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0" w:rsidRDefault="00452B30" w:rsidP="00452B30">
      <w:pPr>
        <w:ind w:rightChars="-65" w:right="31680"/>
        <w:jc w:val="center"/>
        <w:rPr>
          <w:rFonts w:ascii="黑体" w:eastAsia="黑体" w:hAnsi="黑体"/>
          <w:sz w:val="30"/>
          <w:szCs w:val="30"/>
        </w:rPr>
      </w:pPr>
      <w:r>
        <w:rPr>
          <w:rFonts w:ascii="黑体" w:eastAsia="黑体" w:hAnsi="黑体" w:cs="黑体" w:hint="eastAsia"/>
          <w:sz w:val="30"/>
          <w:szCs w:val="30"/>
        </w:rPr>
        <w:t>关于</w:t>
      </w:r>
      <w:r>
        <w:rPr>
          <w:rFonts w:ascii="黑体" w:eastAsia="黑体" w:hAnsi="黑体" w:cs="黑体"/>
          <w:sz w:val="30"/>
          <w:szCs w:val="30"/>
        </w:rPr>
        <w:t>2019</w:t>
      </w:r>
      <w:r>
        <w:rPr>
          <w:rFonts w:ascii="黑体" w:eastAsia="黑体" w:hAnsi="黑体" w:cs="黑体" w:hint="eastAsia"/>
          <w:sz w:val="30"/>
          <w:szCs w:val="30"/>
        </w:rPr>
        <w:t>年度中山市优秀文艺作品和重点文艺项目前置审核情况的公示</w:t>
      </w:r>
    </w:p>
    <w:p w:rsidR="00452B30" w:rsidRDefault="00452B30" w:rsidP="00B44712">
      <w:pPr>
        <w:ind w:rightChars="-65" w:right="31680"/>
        <w:jc w:val="center"/>
        <w:rPr>
          <w:rFonts w:ascii="黑体" w:eastAsia="黑体" w:hAnsi="黑体"/>
          <w:sz w:val="30"/>
          <w:szCs w:val="30"/>
        </w:rPr>
      </w:pPr>
    </w:p>
    <w:p w:rsidR="00452B30" w:rsidRDefault="00452B30" w:rsidP="00B44712">
      <w:pPr>
        <w:pStyle w:val="Heading1"/>
        <w:spacing w:line="336" w:lineRule="auto"/>
        <w:ind w:firstLineChars="200" w:firstLine="31680"/>
        <w:jc w:val="both"/>
        <w:rPr>
          <w:rFonts w:ascii="仿宋_GB2312" w:eastAsia="仿宋_GB2312" w:hAnsi="仿宋_GB2312"/>
          <w:sz w:val="32"/>
          <w:szCs w:val="32"/>
        </w:rPr>
      </w:pPr>
      <w:r>
        <w:rPr>
          <w:rFonts w:ascii="仿宋_GB2312" w:eastAsia="仿宋_GB2312" w:hAnsi="仿宋_GB2312" w:cs="仿宋_GB2312" w:hint="eastAsia"/>
          <w:sz w:val="32"/>
          <w:szCs w:val="32"/>
        </w:rPr>
        <w:t>按照《中山市文艺精品扶持资金管理办法》有关规定，市委宣传部、市文化广电旅游局和市文联等单位联合对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年度中山市优秀文艺作品及重点文艺项目申报情况进行了前置审核。现将有关情况公示如下（见附件），时间从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6</w:t>
      </w:r>
      <w:bookmarkStart w:id="0" w:name="_GoBack"/>
      <w:bookmarkEnd w:id="0"/>
      <w:r>
        <w:rPr>
          <w:rFonts w:ascii="仿宋_GB2312" w:eastAsia="仿宋_GB2312" w:hAnsi="仿宋_GB2312" w:cs="仿宋_GB2312" w:hint="eastAsia"/>
          <w:sz w:val="32"/>
          <w:szCs w:val="32"/>
        </w:rPr>
        <w:t>日止。如有疑问，可在公示期间向市委宣传部文化发展科反映，联系电话：</w:t>
      </w:r>
      <w:r>
        <w:rPr>
          <w:rFonts w:eastAsia="仿宋_GB2312"/>
          <w:sz w:val="32"/>
          <w:szCs w:val="32"/>
        </w:rPr>
        <w:t>88887411</w:t>
      </w:r>
      <w:r>
        <w:rPr>
          <w:rFonts w:ascii="仿宋_GB2312" w:eastAsia="仿宋_GB2312" w:hAnsi="仿宋_GB2312" w:cs="仿宋_GB2312" w:hint="eastAsia"/>
          <w:sz w:val="32"/>
          <w:szCs w:val="32"/>
        </w:rPr>
        <w:t>。</w:t>
      </w:r>
    </w:p>
    <w:p w:rsidR="00452B30" w:rsidRDefault="00452B30" w:rsidP="00B44712">
      <w:pPr>
        <w:ind w:firstLineChars="300" w:firstLine="31680"/>
        <w:rPr>
          <w:rFonts w:ascii="仿宋_GB2312" w:eastAsia="仿宋_GB2312" w:hAnsi="仿宋_GB2312"/>
          <w:sz w:val="32"/>
          <w:szCs w:val="32"/>
        </w:rPr>
      </w:pPr>
    </w:p>
    <w:p w:rsidR="00452B30" w:rsidRDefault="00452B30" w:rsidP="00B44712">
      <w:pPr>
        <w:ind w:firstLineChars="2500" w:firstLine="31680"/>
        <w:rPr>
          <w:rFonts w:ascii="仿宋_GB2312" w:eastAsia="仿宋_GB2312" w:hAnsi="仿宋_GB2312"/>
          <w:sz w:val="32"/>
          <w:szCs w:val="32"/>
        </w:rPr>
      </w:pPr>
      <w:r>
        <w:rPr>
          <w:rFonts w:ascii="仿宋_GB2312" w:eastAsia="仿宋_GB2312" w:hAnsi="仿宋_GB2312" w:cs="仿宋_GB2312" w:hint="eastAsia"/>
          <w:sz w:val="32"/>
          <w:szCs w:val="32"/>
        </w:rPr>
        <w:t>中山市文艺精品评审小组办公室</w:t>
      </w:r>
    </w:p>
    <w:p w:rsidR="00452B30" w:rsidRDefault="00452B30" w:rsidP="00B44712">
      <w:pPr>
        <w:ind w:firstLineChars="2800" w:firstLine="31680"/>
        <w:rPr>
          <w:rFonts w:ascii="仿宋_GB2312" w:eastAsia="仿宋_GB2312" w:hAnsi="仿宋_GB2312"/>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w:t>
      </w:r>
    </w:p>
    <w:p w:rsidR="00452B30" w:rsidRDefault="00452B30">
      <w:pPr>
        <w:rPr>
          <w:rFonts w:ascii="仿宋_GB2312" w:eastAsia="仿宋_GB2312" w:hAnsi="仿宋_GB2312"/>
          <w:sz w:val="32"/>
          <w:szCs w:val="32"/>
        </w:rPr>
      </w:pPr>
    </w:p>
    <w:p w:rsidR="00452B30" w:rsidRDefault="00452B30">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452B30" w:rsidRDefault="00452B30"/>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left"/>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sz w:val="28"/>
          <w:szCs w:val="28"/>
        </w:rPr>
        <w:t>1</w:t>
      </w:r>
    </w:p>
    <w:p w:rsidR="00452B30" w:rsidRDefault="00452B30" w:rsidP="00B44712">
      <w:pPr>
        <w:ind w:rightChars="-65" w:right="31680"/>
        <w:jc w:val="center"/>
        <w:rPr>
          <w:rFonts w:ascii="黑体" w:eastAsia="黑体" w:hAnsi="黑体"/>
          <w:sz w:val="30"/>
          <w:szCs w:val="30"/>
        </w:rPr>
      </w:pPr>
      <w:r>
        <w:rPr>
          <w:rFonts w:ascii="黑体" w:eastAsia="黑体" w:hAnsi="黑体" w:cs="黑体"/>
          <w:sz w:val="30"/>
          <w:szCs w:val="30"/>
        </w:rPr>
        <w:t>2019</w:t>
      </w:r>
      <w:r>
        <w:rPr>
          <w:rFonts w:ascii="黑体" w:eastAsia="黑体" w:hAnsi="黑体" w:cs="黑体" w:hint="eastAsia"/>
          <w:sz w:val="30"/>
          <w:szCs w:val="30"/>
        </w:rPr>
        <w:t>年中山市优秀文艺作品申报项目前置审核情况（文学类）</w:t>
      </w:r>
    </w:p>
    <w:tbl>
      <w:tblPr>
        <w:tblW w:w="139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5"/>
        <w:gridCol w:w="3750"/>
        <w:gridCol w:w="1095"/>
        <w:gridCol w:w="4665"/>
        <w:gridCol w:w="2010"/>
        <w:gridCol w:w="1695"/>
      </w:tblGrid>
      <w:tr w:rsidR="00452B30">
        <w:trPr>
          <w:trHeight w:val="363"/>
        </w:trPr>
        <w:tc>
          <w:tcPr>
            <w:tcW w:w="705"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序号</w:t>
            </w:r>
          </w:p>
        </w:tc>
        <w:tc>
          <w:tcPr>
            <w:tcW w:w="375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项目名称</w:t>
            </w:r>
          </w:p>
        </w:tc>
        <w:tc>
          <w:tcPr>
            <w:tcW w:w="109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类别</w:t>
            </w:r>
          </w:p>
        </w:tc>
        <w:tc>
          <w:tcPr>
            <w:tcW w:w="466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申报资质或理由</w:t>
            </w:r>
          </w:p>
        </w:tc>
        <w:tc>
          <w:tcPr>
            <w:tcW w:w="201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单位或作者</w:t>
            </w:r>
          </w:p>
        </w:tc>
        <w:tc>
          <w:tcPr>
            <w:tcW w:w="169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前置审核意见</w:t>
            </w:r>
          </w:p>
        </w:tc>
      </w:tr>
      <w:tr w:rsidR="00452B30">
        <w:trPr>
          <w:trHeight w:val="287"/>
        </w:trPr>
        <w:tc>
          <w:tcPr>
            <w:tcW w:w="705" w:type="dxa"/>
            <w:vAlign w:val="center"/>
          </w:tcPr>
          <w:p w:rsidR="00452B30" w:rsidRDefault="00452B30">
            <w:pPr>
              <w:rPr>
                <w:rFonts w:eastAsia="仿宋_GB2312"/>
              </w:rPr>
            </w:pPr>
            <w:r>
              <w:rPr>
                <w:rFonts w:eastAsia="仿宋_GB2312"/>
              </w:rPr>
              <w:t>1</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小说集《葬礼上的陌生人》</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cs="仿宋_GB2312"/>
              </w:rPr>
            </w:pPr>
            <w:r>
              <w:rPr>
                <w:rFonts w:ascii="仿宋_GB2312" w:eastAsia="仿宋_GB2312" w:hAnsi="仿宋_GB2312" w:cs="仿宋_GB2312" w:hint="eastAsia"/>
              </w:rPr>
              <w:t>太白文艺出版社出版</w:t>
            </w:r>
            <w:r>
              <w:rPr>
                <w:rFonts w:ascii="仿宋_GB2312" w:eastAsia="仿宋_GB2312" w:hAnsi="仿宋_GB2312" w:cs="仿宋_GB2312"/>
              </w:rPr>
              <w:t xml:space="preserve"> </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李智勇（马拉）</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90"/>
        </w:trPr>
        <w:tc>
          <w:tcPr>
            <w:tcW w:w="705" w:type="dxa"/>
            <w:vAlign w:val="center"/>
          </w:tcPr>
          <w:p w:rsidR="00452B30" w:rsidRDefault="00452B30">
            <w:pPr>
              <w:rPr>
                <w:rFonts w:eastAsia="仿宋_GB2312"/>
              </w:rPr>
            </w:pPr>
            <w:r>
              <w:rPr>
                <w:rFonts w:eastAsia="仿宋_GB2312"/>
              </w:rPr>
              <w:t>2</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小说《思南》</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花城出版社出版</w:t>
            </w:r>
            <w:r>
              <w:rPr>
                <w:rFonts w:ascii="仿宋_GB2312" w:eastAsia="仿宋_GB2312" w:hAnsi="仿宋_GB2312" w:cs="仿宋_GB2312"/>
              </w:rPr>
              <w:t xml:space="preserve">  </w:t>
            </w:r>
            <w:r>
              <w:rPr>
                <w:rFonts w:ascii="仿宋_GB2312" w:eastAsia="仿宋_GB2312" w:hAnsi="仿宋_GB2312" w:cs="仿宋_GB2312" w:hint="eastAsia"/>
              </w:rPr>
              <w:t>省作协深入生活扶持项目</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李智勇（马拉）</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05" w:type="dxa"/>
            <w:vAlign w:val="center"/>
          </w:tcPr>
          <w:p w:rsidR="00452B30" w:rsidRDefault="00452B30">
            <w:pPr>
              <w:rPr>
                <w:rFonts w:eastAsia="仿宋_GB2312"/>
              </w:rPr>
            </w:pPr>
            <w:r>
              <w:rPr>
                <w:rFonts w:eastAsia="仿宋_GB2312"/>
              </w:rPr>
              <w:t>3</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传记《浮世清欢岁月安好：李清照传》</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百花洲文艺出版社出版</w:t>
            </w:r>
            <w:r>
              <w:rPr>
                <w:rFonts w:ascii="仿宋_GB2312" w:eastAsia="仿宋_GB2312" w:hAnsi="仿宋_GB2312" w:cs="仿宋_GB2312"/>
              </w:rPr>
              <w:t xml:space="preserve">  </w:t>
            </w:r>
            <w:r>
              <w:rPr>
                <w:rFonts w:ascii="仿宋_GB2312" w:eastAsia="仿宋_GB2312" w:hAnsi="仿宋_GB2312" w:cs="仿宋_GB2312" w:hint="eastAsia"/>
              </w:rPr>
              <w:t>首印</w:t>
            </w:r>
            <w:r>
              <w:rPr>
                <w:rFonts w:ascii="仿宋_GB2312" w:eastAsia="仿宋_GB2312" w:hAnsi="仿宋_GB2312" w:cs="仿宋_GB2312"/>
              </w:rPr>
              <w:t>20000</w:t>
            </w:r>
            <w:r>
              <w:rPr>
                <w:rFonts w:ascii="仿宋_GB2312" w:eastAsia="仿宋_GB2312" w:hAnsi="仿宋_GB2312" w:cs="仿宋_GB2312" w:hint="eastAsia"/>
              </w:rPr>
              <w:t>册</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禹媚（慕容素衣）</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93"/>
        </w:trPr>
        <w:tc>
          <w:tcPr>
            <w:tcW w:w="705" w:type="dxa"/>
            <w:vAlign w:val="center"/>
          </w:tcPr>
          <w:p w:rsidR="00452B30" w:rsidRDefault="00452B30">
            <w:pPr>
              <w:rPr>
                <w:rFonts w:eastAsia="仿宋_GB2312"/>
              </w:rPr>
            </w:pPr>
            <w:r>
              <w:rPr>
                <w:rFonts w:eastAsia="仿宋_GB2312"/>
              </w:rPr>
              <w:t>4</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随笔《从前慢，爱一人》</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北京理工大学出版社出版</w:t>
            </w:r>
            <w:r>
              <w:rPr>
                <w:rFonts w:ascii="仿宋_GB2312" w:eastAsia="仿宋_GB2312" w:hAnsi="仿宋_GB2312" w:cs="仿宋_GB2312"/>
              </w:rPr>
              <w:t xml:space="preserve">  </w:t>
            </w:r>
            <w:r>
              <w:rPr>
                <w:rFonts w:ascii="仿宋_GB2312" w:eastAsia="仿宋_GB2312" w:hAnsi="仿宋_GB2312" w:cs="仿宋_GB2312" w:hint="eastAsia"/>
              </w:rPr>
              <w:t>首印</w:t>
            </w:r>
            <w:r>
              <w:rPr>
                <w:rFonts w:ascii="仿宋_GB2312" w:eastAsia="仿宋_GB2312" w:hAnsi="仿宋_GB2312" w:cs="仿宋_GB2312"/>
              </w:rPr>
              <w:t>15000</w:t>
            </w:r>
            <w:r>
              <w:rPr>
                <w:rFonts w:ascii="仿宋_GB2312" w:eastAsia="仿宋_GB2312" w:hAnsi="仿宋_GB2312" w:cs="仿宋_GB2312" w:hint="eastAsia"/>
              </w:rPr>
              <w:t>册</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禹媚（慕容素衣）</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33"/>
        </w:trPr>
        <w:tc>
          <w:tcPr>
            <w:tcW w:w="705" w:type="dxa"/>
            <w:vAlign w:val="center"/>
          </w:tcPr>
          <w:p w:rsidR="00452B30" w:rsidRDefault="00452B30">
            <w:pPr>
              <w:rPr>
                <w:rFonts w:eastAsia="仿宋_GB2312"/>
              </w:rPr>
            </w:pPr>
            <w:r>
              <w:rPr>
                <w:rFonts w:eastAsia="仿宋_GB2312"/>
              </w:rPr>
              <w:t>5</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历史文学《香山魂》</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广东人民出版社</w:t>
            </w:r>
            <w:r>
              <w:rPr>
                <w:rFonts w:ascii="仿宋_GB2312" w:eastAsia="仿宋_GB2312" w:hAnsi="仿宋_GB2312" w:cs="仿宋_GB2312"/>
              </w:rPr>
              <w:t xml:space="preserve">   </w:t>
            </w:r>
            <w:r>
              <w:rPr>
                <w:rFonts w:ascii="仿宋_GB2312" w:eastAsia="仿宋_GB2312" w:hAnsi="仿宋_GB2312" w:cs="仿宋_GB2312" w:hint="eastAsia"/>
              </w:rPr>
              <w:t>本土题材作品</w:t>
            </w:r>
            <w:r>
              <w:rPr>
                <w:rFonts w:ascii="仿宋_GB2312" w:eastAsia="仿宋_GB2312" w:hAnsi="仿宋_GB2312" w:cs="仿宋_GB2312"/>
              </w:rPr>
              <w:t xml:space="preserve"> 5000</w:t>
            </w:r>
            <w:r>
              <w:rPr>
                <w:rFonts w:ascii="仿宋_GB2312" w:eastAsia="仿宋_GB2312" w:hAnsi="仿宋_GB2312" w:cs="仿宋_GB2312" w:hint="eastAsia"/>
              </w:rPr>
              <w:t>册</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欧阳小华</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173"/>
        </w:trPr>
        <w:tc>
          <w:tcPr>
            <w:tcW w:w="705" w:type="dxa"/>
            <w:vAlign w:val="center"/>
          </w:tcPr>
          <w:p w:rsidR="00452B30" w:rsidRDefault="00452B30">
            <w:pPr>
              <w:rPr>
                <w:rFonts w:eastAsia="仿宋_GB2312"/>
              </w:rPr>
            </w:pPr>
            <w:r>
              <w:rPr>
                <w:rFonts w:eastAsia="仿宋_GB2312"/>
              </w:rPr>
              <w:t>6</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纪实《人生无悔》</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四川民族出版社</w:t>
            </w:r>
            <w:r>
              <w:rPr>
                <w:rFonts w:ascii="仿宋_GB2312" w:eastAsia="仿宋_GB2312" w:hAnsi="仿宋_GB2312" w:cs="仿宋_GB2312"/>
              </w:rPr>
              <w:t xml:space="preserve">  </w:t>
            </w:r>
            <w:r>
              <w:rPr>
                <w:rFonts w:ascii="仿宋_GB2312" w:eastAsia="仿宋_GB2312" w:hAnsi="仿宋_GB2312" w:cs="仿宋_GB2312" w:hint="eastAsia"/>
              </w:rPr>
              <w:t>香山文学院签约作品</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徐秀玲（妍冰）</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63"/>
        </w:trPr>
        <w:tc>
          <w:tcPr>
            <w:tcW w:w="705" w:type="dxa"/>
            <w:vAlign w:val="center"/>
          </w:tcPr>
          <w:p w:rsidR="00452B30" w:rsidRDefault="00452B30">
            <w:pPr>
              <w:rPr>
                <w:rFonts w:eastAsia="仿宋_GB2312"/>
              </w:rPr>
            </w:pPr>
            <w:r>
              <w:rPr>
                <w:rFonts w:eastAsia="仿宋_GB2312"/>
              </w:rPr>
              <w:t>7</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小说《断魂刀》</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团结出版社出版出版</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邓祖平</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05" w:type="dxa"/>
            <w:vAlign w:val="center"/>
          </w:tcPr>
          <w:p w:rsidR="00452B30" w:rsidRDefault="00452B30">
            <w:pPr>
              <w:rPr>
                <w:rFonts w:eastAsia="仿宋_GB2312"/>
              </w:rPr>
            </w:pPr>
            <w:r>
              <w:rPr>
                <w:rFonts w:eastAsia="仿宋_GB2312"/>
              </w:rPr>
              <w:t>8</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诗集《柔软的石头》</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四川民族出版社出版</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徐</w:t>
            </w:r>
            <w:r>
              <w:rPr>
                <w:rFonts w:ascii="仿宋_GB2312" w:eastAsia="仿宋_GB2312" w:hAnsi="仿宋_GB2312" w:cs="仿宋_GB2312"/>
              </w:rPr>
              <w:t xml:space="preserve">  </w:t>
            </w:r>
            <w:r>
              <w:rPr>
                <w:rFonts w:ascii="仿宋_GB2312" w:eastAsia="仿宋_GB2312" w:hAnsi="仿宋_GB2312" w:cs="仿宋_GB2312" w:hint="eastAsia"/>
              </w:rPr>
              <w:t>林</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90"/>
        </w:trPr>
        <w:tc>
          <w:tcPr>
            <w:tcW w:w="705" w:type="dxa"/>
            <w:vAlign w:val="center"/>
          </w:tcPr>
          <w:p w:rsidR="00452B30" w:rsidRDefault="00452B30">
            <w:pPr>
              <w:rPr>
                <w:rFonts w:eastAsia="仿宋_GB2312"/>
              </w:rPr>
            </w:pPr>
            <w:r>
              <w:rPr>
                <w:rFonts w:eastAsia="仿宋_GB2312"/>
              </w:rPr>
              <w:t>9</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小说《小心蹚过成长这条河》</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四川民族出版社出版</w:t>
            </w:r>
            <w:r>
              <w:rPr>
                <w:rFonts w:ascii="仿宋_GB2312" w:eastAsia="仿宋_GB2312" w:hAnsi="仿宋_GB2312" w:cs="仿宋_GB2312"/>
              </w:rPr>
              <w:t xml:space="preserve">  2</w:t>
            </w:r>
            <w:r>
              <w:rPr>
                <w:rFonts w:ascii="仿宋_GB2312" w:eastAsia="仿宋_GB2312" w:hAnsi="仿宋_GB2312" w:cs="仿宋_GB2312" w:hint="eastAsia"/>
              </w:rPr>
              <w:t>次印刷</w:t>
            </w:r>
            <w:r>
              <w:rPr>
                <w:rFonts w:ascii="仿宋_GB2312" w:eastAsia="仿宋_GB2312" w:hAnsi="仿宋_GB2312" w:cs="仿宋_GB2312"/>
              </w:rPr>
              <w:t xml:space="preserve"> 5000</w:t>
            </w:r>
            <w:r>
              <w:rPr>
                <w:rFonts w:ascii="仿宋_GB2312" w:eastAsia="仿宋_GB2312" w:hAnsi="仿宋_GB2312" w:cs="仿宋_GB2312" w:hint="eastAsia"/>
              </w:rPr>
              <w:t>册</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匡香华（筐筐）</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78"/>
        </w:trPr>
        <w:tc>
          <w:tcPr>
            <w:tcW w:w="705" w:type="dxa"/>
            <w:vAlign w:val="center"/>
          </w:tcPr>
          <w:p w:rsidR="00452B30" w:rsidRDefault="00452B30">
            <w:pPr>
              <w:rPr>
                <w:rFonts w:eastAsia="仿宋_GB2312"/>
              </w:rPr>
            </w:pPr>
            <w:r>
              <w:rPr>
                <w:rFonts w:eastAsia="仿宋_GB2312"/>
              </w:rPr>
              <w:t>10</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小说《飞驼岭传奇》</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团结出版社出版</w:t>
            </w:r>
            <w:r>
              <w:rPr>
                <w:rFonts w:ascii="仿宋_GB2312" w:eastAsia="仿宋_GB2312" w:hAnsi="仿宋_GB2312" w:cs="仿宋_GB2312"/>
              </w:rPr>
              <w:t xml:space="preserve">  </w:t>
            </w:r>
            <w:r>
              <w:rPr>
                <w:rFonts w:ascii="仿宋_GB2312" w:eastAsia="仿宋_GB2312" w:hAnsi="仿宋_GB2312" w:cs="仿宋_GB2312" w:hint="eastAsia"/>
              </w:rPr>
              <w:t>本土历史小说</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蒋晓辉（中山黑威）</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57"/>
        </w:trPr>
        <w:tc>
          <w:tcPr>
            <w:tcW w:w="705" w:type="dxa"/>
            <w:vAlign w:val="center"/>
          </w:tcPr>
          <w:p w:rsidR="00452B30" w:rsidRDefault="00452B30">
            <w:pPr>
              <w:rPr>
                <w:rFonts w:eastAsia="仿宋_GB2312"/>
              </w:rPr>
            </w:pPr>
            <w:r>
              <w:rPr>
                <w:rFonts w:eastAsia="仿宋_GB2312"/>
              </w:rPr>
              <w:t>11</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小说《到老挝去》</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九州出版社出版</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吴剑华</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03"/>
        </w:trPr>
        <w:tc>
          <w:tcPr>
            <w:tcW w:w="705" w:type="dxa"/>
            <w:vAlign w:val="center"/>
          </w:tcPr>
          <w:p w:rsidR="00452B30" w:rsidRDefault="00452B30">
            <w:pPr>
              <w:rPr>
                <w:rFonts w:eastAsia="仿宋_GB2312"/>
              </w:rPr>
            </w:pPr>
            <w:r>
              <w:rPr>
                <w:rFonts w:eastAsia="仿宋_GB2312"/>
              </w:rPr>
              <w:t>12</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诗集《花山岭》</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cs="仿宋_GB2312"/>
              </w:rPr>
            </w:pPr>
            <w:r>
              <w:rPr>
                <w:rFonts w:ascii="仿宋_GB2312" w:eastAsia="仿宋_GB2312" w:hAnsi="仿宋_GB2312" w:cs="仿宋_GB2312" w:hint="eastAsia"/>
              </w:rPr>
              <w:t>四川民族出版社出版</w:t>
            </w:r>
            <w:r>
              <w:rPr>
                <w:rFonts w:ascii="仿宋_GB2312" w:eastAsia="仿宋_GB2312" w:hAnsi="仿宋_GB2312" w:cs="仿宋_GB2312"/>
              </w:rPr>
              <w:t xml:space="preserve"> </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夏志红</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90"/>
        </w:trPr>
        <w:tc>
          <w:tcPr>
            <w:tcW w:w="705" w:type="dxa"/>
            <w:vAlign w:val="center"/>
          </w:tcPr>
          <w:p w:rsidR="00452B30" w:rsidRDefault="00452B30">
            <w:pPr>
              <w:rPr>
                <w:rFonts w:eastAsia="仿宋_GB2312"/>
              </w:rPr>
            </w:pPr>
            <w:r>
              <w:rPr>
                <w:rFonts w:eastAsia="仿宋_GB2312"/>
              </w:rPr>
              <w:t>13</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文集《海的畅想》</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团结出版社出版</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黄金湖（湄渌）</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48"/>
        </w:trPr>
        <w:tc>
          <w:tcPr>
            <w:tcW w:w="705" w:type="dxa"/>
            <w:vAlign w:val="center"/>
          </w:tcPr>
          <w:p w:rsidR="00452B30" w:rsidRDefault="00452B30">
            <w:pPr>
              <w:rPr>
                <w:rFonts w:eastAsia="仿宋_GB2312"/>
              </w:rPr>
            </w:pPr>
            <w:r>
              <w:rPr>
                <w:rFonts w:eastAsia="仿宋_GB2312"/>
              </w:rPr>
              <w:t>14</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随笔《拥抱阳光：我和体育的故事》</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cs="仿宋_GB2312"/>
              </w:rPr>
            </w:pPr>
            <w:r>
              <w:rPr>
                <w:rFonts w:ascii="仿宋_GB2312" w:eastAsia="仿宋_GB2312" w:hAnsi="仿宋_GB2312" w:cs="仿宋_GB2312" w:hint="eastAsia"/>
              </w:rPr>
              <w:t>光明日报出版社出版</w:t>
            </w:r>
            <w:r>
              <w:rPr>
                <w:rFonts w:ascii="仿宋_GB2312" w:eastAsia="仿宋_GB2312" w:hAnsi="仿宋_GB2312" w:cs="仿宋_GB2312"/>
              </w:rPr>
              <w:t xml:space="preserve"> </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于</w:t>
            </w:r>
            <w:r>
              <w:rPr>
                <w:rFonts w:ascii="仿宋_GB2312" w:eastAsia="仿宋_GB2312" w:hAnsi="仿宋_GB2312" w:cs="仿宋_GB2312"/>
              </w:rPr>
              <w:t xml:space="preserve">  </w:t>
            </w:r>
            <w:r>
              <w:rPr>
                <w:rFonts w:ascii="仿宋_GB2312" w:eastAsia="仿宋_GB2312" w:hAnsi="仿宋_GB2312" w:cs="仿宋_GB2312" w:hint="eastAsia"/>
              </w:rPr>
              <w:t>湘</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93"/>
        </w:trPr>
        <w:tc>
          <w:tcPr>
            <w:tcW w:w="705" w:type="dxa"/>
            <w:vAlign w:val="center"/>
          </w:tcPr>
          <w:p w:rsidR="00452B30" w:rsidRDefault="00452B30">
            <w:pPr>
              <w:rPr>
                <w:rFonts w:eastAsia="仿宋_GB2312"/>
              </w:rPr>
            </w:pPr>
            <w:r>
              <w:rPr>
                <w:rFonts w:eastAsia="仿宋_GB2312"/>
              </w:rPr>
              <w:t>15</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短篇小说集《风中的瓶子》</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江苏凤凰美术出版社出版</w:t>
            </w:r>
            <w:r>
              <w:rPr>
                <w:rFonts w:ascii="仿宋_GB2312" w:eastAsia="仿宋_GB2312" w:hAnsi="仿宋_GB2312" w:cs="仿宋_GB2312"/>
              </w:rPr>
              <w:t xml:space="preserve">  </w:t>
            </w:r>
            <w:r>
              <w:rPr>
                <w:rFonts w:ascii="仿宋_GB2312" w:eastAsia="仿宋_GB2312" w:hAnsi="仿宋_GB2312" w:cs="仿宋_GB2312" w:hint="eastAsia"/>
              </w:rPr>
              <w:t>全民微阅读系列读物</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廖洪玉</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197"/>
        </w:trPr>
        <w:tc>
          <w:tcPr>
            <w:tcW w:w="705" w:type="dxa"/>
            <w:vAlign w:val="center"/>
          </w:tcPr>
          <w:p w:rsidR="00452B30" w:rsidRDefault="00452B30">
            <w:pPr>
              <w:rPr>
                <w:rFonts w:eastAsia="仿宋_GB2312"/>
              </w:rPr>
            </w:pPr>
            <w:r>
              <w:rPr>
                <w:rFonts w:eastAsia="仿宋_GB2312"/>
              </w:rPr>
              <w:t>16</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随笔《即使生命如尘</w:t>
            </w:r>
            <w:r>
              <w:rPr>
                <w:rFonts w:ascii="仿宋_GB2312" w:eastAsia="仿宋_GB2312" w:hAnsi="仿宋_GB2312" w:cs="仿宋_GB2312"/>
              </w:rPr>
              <w:t xml:space="preserve"> </w:t>
            </w:r>
            <w:r>
              <w:rPr>
                <w:rFonts w:ascii="仿宋_GB2312" w:eastAsia="仿宋_GB2312" w:hAnsi="仿宋_GB2312" w:cs="仿宋_GB2312" w:hint="eastAsia"/>
              </w:rPr>
              <w:t>也愿岁月如歌》</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出版物</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江苏凤凰文艺出版社出版</w:t>
            </w:r>
            <w:r>
              <w:rPr>
                <w:rFonts w:ascii="仿宋_GB2312" w:eastAsia="仿宋_GB2312" w:hAnsi="仿宋_GB2312" w:cs="仿宋_GB2312"/>
              </w:rPr>
              <w:t xml:space="preserve">  </w:t>
            </w:r>
            <w:r>
              <w:rPr>
                <w:rFonts w:ascii="仿宋_GB2312" w:eastAsia="仿宋_GB2312" w:hAnsi="仿宋_GB2312" w:cs="仿宋_GB2312" w:hint="eastAsia"/>
              </w:rPr>
              <w:t>印数</w:t>
            </w:r>
            <w:r>
              <w:rPr>
                <w:rFonts w:ascii="仿宋_GB2312" w:eastAsia="仿宋_GB2312" w:hAnsi="仿宋_GB2312" w:cs="仿宋_GB2312"/>
              </w:rPr>
              <w:t>8000</w:t>
            </w:r>
            <w:r>
              <w:rPr>
                <w:rFonts w:ascii="仿宋_GB2312" w:eastAsia="仿宋_GB2312" w:hAnsi="仿宋_GB2312" w:cs="仿宋_GB2312" w:hint="eastAsia"/>
              </w:rPr>
              <w:t>册</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温秀媚（晚秋）</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48"/>
        </w:trPr>
        <w:tc>
          <w:tcPr>
            <w:tcW w:w="705" w:type="dxa"/>
            <w:vAlign w:val="center"/>
          </w:tcPr>
          <w:p w:rsidR="00452B30" w:rsidRDefault="00452B30">
            <w:pPr>
              <w:rPr>
                <w:rFonts w:eastAsia="仿宋_GB2312"/>
                <w:color w:val="AEAAAA"/>
              </w:rPr>
            </w:pPr>
            <w:r>
              <w:rPr>
                <w:rFonts w:eastAsia="仿宋_GB2312"/>
              </w:rPr>
              <w:t>17</w:t>
            </w:r>
          </w:p>
        </w:tc>
        <w:tc>
          <w:tcPr>
            <w:tcW w:w="3750" w:type="dxa"/>
            <w:vAlign w:val="center"/>
          </w:tcPr>
          <w:p w:rsidR="00452B30" w:rsidRDefault="00452B30">
            <w:pPr>
              <w:rPr>
                <w:rFonts w:ascii="仿宋_GB2312" w:eastAsia="仿宋_GB2312" w:hAnsi="仿宋_GB2312"/>
                <w:color w:val="AEAAAA"/>
              </w:rPr>
            </w:pPr>
            <w:r>
              <w:rPr>
                <w:rFonts w:ascii="仿宋_GB2312" w:eastAsia="仿宋_GB2312" w:hAnsi="仿宋_GB2312" w:cs="仿宋_GB2312" w:hint="eastAsia"/>
              </w:rPr>
              <w:t>诗集《骑着月亮飞行》</w:t>
            </w:r>
          </w:p>
        </w:tc>
        <w:tc>
          <w:tcPr>
            <w:tcW w:w="1095" w:type="dxa"/>
            <w:vAlign w:val="center"/>
          </w:tcPr>
          <w:p w:rsidR="00452B30" w:rsidRDefault="00452B30">
            <w:pPr>
              <w:rPr>
                <w:rFonts w:ascii="仿宋_GB2312" w:eastAsia="仿宋_GB2312" w:hAnsi="仿宋_GB2312"/>
                <w:color w:val="AEAAAA"/>
              </w:rPr>
            </w:pPr>
            <w:r>
              <w:rPr>
                <w:rFonts w:ascii="仿宋_GB2312" w:eastAsia="仿宋_GB2312" w:hAnsi="仿宋_GB2312" w:cs="仿宋_GB2312" w:hint="eastAsia"/>
              </w:rPr>
              <w:t>获奖作品</w:t>
            </w:r>
          </w:p>
        </w:tc>
        <w:tc>
          <w:tcPr>
            <w:tcW w:w="4665" w:type="dxa"/>
            <w:vAlign w:val="center"/>
          </w:tcPr>
          <w:p w:rsidR="00452B30" w:rsidRDefault="00452B30">
            <w:pPr>
              <w:rPr>
                <w:rFonts w:ascii="仿宋_GB2312" w:eastAsia="仿宋_GB2312" w:hAnsi="仿宋_GB2312"/>
                <w:color w:val="AEAAAA"/>
              </w:rPr>
            </w:pPr>
            <w:r>
              <w:rPr>
                <w:rFonts w:ascii="仿宋_GB2312" w:eastAsia="仿宋_GB2312" w:hAnsi="仿宋_GB2312" w:cs="仿宋_GB2312" w:hint="eastAsia"/>
              </w:rPr>
              <w:t>省有为文学奖第三届“桂城杯”诗歌“优秀奖”</w:t>
            </w:r>
          </w:p>
        </w:tc>
        <w:tc>
          <w:tcPr>
            <w:tcW w:w="2010" w:type="dxa"/>
            <w:vAlign w:val="center"/>
          </w:tcPr>
          <w:p w:rsidR="00452B30" w:rsidRDefault="00452B30">
            <w:pPr>
              <w:rPr>
                <w:rFonts w:ascii="仿宋_GB2312" w:eastAsia="仿宋_GB2312" w:hAnsi="仿宋_GB2312"/>
                <w:color w:val="AEAAAA"/>
              </w:rPr>
            </w:pPr>
            <w:r>
              <w:rPr>
                <w:rFonts w:ascii="仿宋_GB2312" w:eastAsia="仿宋_GB2312" w:hAnsi="仿宋_GB2312" w:cs="仿宋_GB2312" w:hint="eastAsia"/>
              </w:rPr>
              <w:t>王晓波</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78"/>
        </w:trPr>
        <w:tc>
          <w:tcPr>
            <w:tcW w:w="705" w:type="dxa"/>
            <w:vAlign w:val="center"/>
          </w:tcPr>
          <w:p w:rsidR="00452B30" w:rsidRDefault="00452B30">
            <w:pPr>
              <w:rPr>
                <w:rFonts w:eastAsia="仿宋_GB2312"/>
              </w:rPr>
            </w:pPr>
            <w:r>
              <w:rPr>
                <w:rFonts w:eastAsia="仿宋_GB2312"/>
              </w:rPr>
              <w:t>18</w:t>
            </w:r>
          </w:p>
        </w:tc>
        <w:tc>
          <w:tcPr>
            <w:tcW w:w="37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剧本《生死诺》</w:t>
            </w:r>
          </w:p>
        </w:tc>
        <w:tc>
          <w:tcPr>
            <w:tcW w:w="10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获奖作品</w:t>
            </w:r>
          </w:p>
        </w:tc>
        <w:tc>
          <w:tcPr>
            <w:tcW w:w="466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第三届全国少数民族影视题材剧本优秀奖</w:t>
            </w:r>
          </w:p>
        </w:tc>
        <w:tc>
          <w:tcPr>
            <w:tcW w:w="201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谭功才、陈剑兰</w:t>
            </w:r>
          </w:p>
        </w:tc>
        <w:tc>
          <w:tcPr>
            <w:tcW w:w="169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278"/>
        </w:trPr>
        <w:tc>
          <w:tcPr>
            <w:tcW w:w="705" w:type="dxa"/>
            <w:vAlign w:val="center"/>
          </w:tcPr>
          <w:p w:rsidR="00452B30" w:rsidRDefault="00452B30">
            <w:pPr>
              <w:rPr>
                <w:rFonts w:eastAsia="仿宋_GB2312"/>
                <w:color w:val="FF0000"/>
              </w:rPr>
            </w:pPr>
            <w:r>
              <w:rPr>
                <w:rFonts w:eastAsia="仿宋_GB2312"/>
                <w:color w:val="FF0000"/>
              </w:rPr>
              <w:t>19</w:t>
            </w:r>
          </w:p>
        </w:tc>
        <w:tc>
          <w:tcPr>
            <w:tcW w:w="37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《新闻课</w:t>
            </w:r>
            <w:r>
              <w:rPr>
                <w:rFonts w:ascii="仿宋_GB2312" w:eastAsia="仿宋_GB2312" w:hAnsi="仿宋_GB2312" w:cs="仿宋_GB2312"/>
                <w:color w:val="FF0000"/>
              </w:rPr>
              <w:t>—</w:t>
            </w:r>
            <w:r>
              <w:rPr>
                <w:rFonts w:ascii="仿宋_GB2312" w:eastAsia="仿宋_GB2312" w:hAnsi="仿宋_GB2312" w:cs="仿宋_GB2312" w:hint="eastAsia"/>
                <w:color w:val="FF0000"/>
              </w:rPr>
              <w:t>如何学会与读者“拍拖”》</w:t>
            </w:r>
          </w:p>
        </w:tc>
        <w:tc>
          <w:tcPr>
            <w:tcW w:w="109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出版物</w:t>
            </w:r>
          </w:p>
        </w:tc>
        <w:tc>
          <w:tcPr>
            <w:tcW w:w="466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九州出版社出版</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新闻类作品</w:t>
            </w:r>
          </w:p>
        </w:tc>
        <w:tc>
          <w:tcPr>
            <w:tcW w:w="201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陈彦儒</w:t>
            </w:r>
          </w:p>
        </w:tc>
        <w:tc>
          <w:tcPr>
            <w:tcW w:w="169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90"/>
        </w:trPr>
        <w:tc>
          <w:tcPr>
            <w:tcW w:w="705" w:type="dxa"/>
            <w:vAlign w:val="center"/>
          </w:tcPr>
          <w:p w:rsidR="00452B30" w:rsidRDefault="00452B30">
            <w:pPr>
              <w:rPr>
                <w:rFonts w:eastAsia="仿宋_GB2312"/>
                <w:color w:val="FF0000"/>
              </w:rPr>
            </w:pPr>
            <w:r>
              <w:rPr>
                <w:rFonts w:eastAsia="仿宋_GB2312"/>
                <w:color w:val="FF0000"/>
              </w:rPr>
              <w:t>20</w:t>
            </w:r>
          </w:p>
        </w:tc>
        <w:tc>
          <w:tcPr>
            <w:tcW w:w="37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小说《归来》</w:t>
            </w:r>
          </w:p>
        </w:tc>
        <w:tc>
          <w:tcPr>
            <w:tcW w:w="109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获奖</w:t>
            </w:r>
          </w:p>
        </w:tc>
        <w:tc>
          <w:tcPr>
            <w:tcW w:w="466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“武陵杯”世界华语微型小说年度奖二等奖</w:t>
            </w:r>
          </w:p>
        </w:tc>
        <w:tc>
          <w:tcPr>
            <w:tcW w:w="201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张海军（大海）</w:t>
            </w:r>
          </w:p>
        </w:tc>
        <w:tc>
          <w:tcPr>
            <w:tcW w:w="169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bl>
    <w:p w:rsidR="00452B30" w:rsidRDefault="00452B30" w:rsidP="00452B30">
      <w:pPr>
        <w:ind w:rightChars="-65" w:right="31680"/>
        <w:jc w:val="center"/>
        <w:rPr>
          <w:rFonts w:ascii="黑体" w:eastAsia="黑体" w:hAnsi="黑体"/>
          <w:sz w:val="30"/>
          <w:szCs w:val="30"/>
        </w:rPr>
      </w:pPr>
      <w:r>
        <w:rPr>
          <w:rFonts w:ascii="黑体" w:eastAsia="黑体" w:hAnsi="黑体" w:cs="黑体"/>
          <w:sz w:val="30"/>
          <w:szCs w:val="30"/>
        </w:rPr>
        <w:t>2019</w:t>
      </w:r>
      <w:r>
        <w:rPr>
          <w:rFonts w:ascii="黑体" w:eastAsia="黑体" w:hAnsi="黑体" w:cs="黑体" w:hint="eastAsia"/>
          <w:sz w:val="30"/>
          <w:szCs w:val="30"/>
        </w:rPr>
        <w:t>年中山市优秀文艺作品申报项目前置审核情况（美术类）</w:t>
      </w:r>
    </w:p>
    <w:tbl>
      <w:tblPr>
        <w:tblW w:w="133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670"/>
        <w:gridCol w:w="705"/>
        <w:gridCol w:w="6390"/>
        <w:gridCol w:w="945"/>
        <w:gridCol w:w="1935"/>
      </w:tblGrid>
      <w:tr w:rsidR="00452B30">
        <w:trPr>
          <w:trHeight w:val="458"/>
        </w:trPr>
        <w:tc>
          <w:tcPr>
            <w:tcW w:w="72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序号</w:t>
            </w:r>
          </w:p>
        </w:tc>
        <w:tc>
          <w:tcPr>
            <w:tcW w:w="267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项目名称</w:t>
            </w:r>
          </w:p>
        </w:tc>
        <w:tc>
          <w:tcPr>
            <w:tcW w:w="70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类别</w:t>
            </w:r>
          </w:p>
        </w:tc>
        <w:tc>
          <w:tcPr>
            <w:tcW w:w="639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申报资质或理由</w:t>
            </w:r>
          </w:p>
        </w:tc>
        <w:tc>
          <w:tcPr>
            <w:tcW w:w="94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作者</w:t>
            </w:r>
          </w:p>
        </w:tc>
        <w:tc>
          <w:tcPr>
            <w:tcW w:w="193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前置审核意见</w:t>
            </w:r>
          </w:p>
        </w:tc>
      </w:tr>
      <w:tr w:rsidR="00452B30">
        <w:trPr>
          <w:trHeight w:val="374"/>
        </w:trPr>
        <w:tc>
          <w:tcPr>
            <w:tcW w:w="720" w:type="dxa"/>
            <w:vAlign w:val="center"/>
          </w:tcPr>
          <w:p w:rsidR="00452B30" w:rsidRDefault="00452B30">
            <w:pPr>
              <w:rPr>
                <w:rFonts w:eastAsia="仿宋_GB2312"/>
              </w:rPr>
            </w:pPr>
            <w:r>
              <w:rPr>
                <w:rFonts w:eastAsia="仿宋_GB2312"/>
              </w:rPr>
              <w:t>1</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《侗寨新造》</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入选“翰墨青州”</w:t>
            </w:r>
            <w:r>
              <w:rPr>
                <w:rFonts w:ascii="仿宋_GB2312" w:eastAsia="仿宋_GB2312" w:hAnsi="仿宋_GB2312" w:cs="仿宋_GB2312"/>
              </w:rPr>
              <w:t>2018</w:t>
            </w:r>
            <w:r>
              <w:rPr>
                <w:rFonts w:ascii="仿宋_GB2312" w:eastAsia="仿宋_GB2312" w:hAnsi="仿宋_GB2312" w:cs="仿宋_GB2312" w:hint="eastAsia"/>
              </w:rPr>
              <w:t>全国中国画作品展</w:t>
            </w:r>
            <w:r>
              <w:rPr>
                <w:rFonts w:ascii="仿宋_GB2312" w:eastAsia="仿宋_GB2312" w:hAnsi="仿宋_GB2312" w:cs="仿宋_GB2312" w:hint="eastAsia"/>
                <w:color w:val="31353B"/>
              </w:rPr>
              <w:t>（中国美协</w:t>
            </w:r>
            <w:r>
              <w:rPr>
                <w:rFonts w:ascii="仿宋_GB2312" w:eastAsia="仿宋_GB2312" w:hAnsi="仿宋_GB2312" w:cs="仿宋_GB2312"/>
                <w:color w:val="31353B"/>
              </w:rPr>
              <w:t xml:space="preserve"> </w:t>
            </w:r>
            <w:r>
              <w:rPr>
                <w:rFonts w:ascii="仿宋_GB2312" w:eastAsia="仿宋_GB2312" w:hAnsi="仿宋_GB2312" w:cs="仿宋_GB2312" w:hint="eastAsia"/>
              </w:rPr>
              <w:t>入会资格</w:t>
            </w:r>
            <w:r>
              <w:rPr>
                <w:rFonts w:ascii="仿宋_GB2312" w:eastAsia="仿宋_GB2312" w:hAnsi="仿宋_GB2312" w:cs="仿宋_GB2312" w:hint="eastAsia"/>
                <w:color w:val="31353B"/>
              </w:rPr>
              <w:t>）</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余烜军</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2</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000000"/>
                <w:shd w:val="clear" w:color="auto" w:fill="FFFFFF"/>
              </w:rPr>
              <w:t>《等候》</w:t>
            </w:r>
            <w:r>
              <w:rPr>
                <w:rFonts w:ascii="仿宋_GB2312" w:eastAsia="仿宋_GB2312" w:hAnsi="仿宋_GB2312" w:cs="仿宋_GB2312"/>
                <w:color w:val="000000"/>
                <w:shd w:val="clear" w:color="auto" w:fill="FFFFFF"/>
              </w:rPr>
              <w:t xml:space="preserve"> </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color w:val="C00000"/>
              </w:rPr>
            </w:pPr>
            <w:r>
              <w:rPr>
                <w:rFonts w:ascii="仿宋_GB2312" w:eastAsia="仿宋_GB2312" w:hAnsi="仿宋_GB2312" w:cs="仿宋_GB2312" w:hint="eastAsia"/>
                <w:color w:val="31353B"/>
              </w:rPr>
              <w:t>入选第三届中国民族美术双年展（中国美协</w:t>
            </w:r>
            <w:r>
              <w:rPr>
                <w:rFonts w:ascii="仿宋_GB2312" w:eastAsia="仿宋_GB2312" w:hAnsi="仿宋_GB2312" w:cs="仿宋_GB2312"/>
                <w:color w:val="31353B"/>
              </w:rPr>
              <w:t xml:space="preserve"> </w:t>
            </w:r>
            <w:r>
              <w:rPr>
                <w:rFonts w:ascii="仿宋_GB2312" w:eastAsia="仿宋_GB2312" w:hAnsi="仿宋_GB2312" w:cs="仿宋_GB2312" w:hint="eastAsia"/>
              </w:rPr>
              <w:t>入会资格</w:t>
            </w:r>
            <w:r>
              <w:rPr>
                <w:rFonts w:ascii="仿宋_GB2312" w:eastAsia="仿宋_GB2312" w:hAnsi="仿宋_GB2312" w:cs="仿宋_GB2312" w:hint="eastAsia"/>
                <w:color w:val="31353B"/>
              </w:rPr>
              <w:t>）</w:t>
            </w:r>
          </w:p>
        </w:tc>
        <w:tc>
          <w:tcPr>
            <w:tcW w:w="945" w:type="dxa"/>
            <w:vAlign w:val="center"/>
          </w:tcPr>
          <w:p w:rsidR="00452B30" w:rsidRDefault="00452B30">
            <w:pPr>
              <w:rPr>
                <w:rFonts w:ascii="仿宋_GB2312" w:eastAsia="仿宋_GB2312" w:hAnsi="仿宋_GB2312"/>
                <w:color w:val="C00000"/>
              </w:rPr>
            </w:pPr>
            <w:r>
              <w:rPr>
                <w:rFonts w:ascii="仿宋_GB2312" w:eastAsia="仿宋_GB2312" w:hAnsi="仿宋_GB2312" w:cs="仿宋_GB2312" w:hint="eastAsia"/>
              </w:rPr>
              <w:t>黄发策</w:t>
            </w:r>
          </w:p>
        </w:tc>
        <w:tc>
          <w:tcPr>
            <w:tcW w:w="1935" w:type="dxa"/>
            <w:vAlign w:val="center"/>
          </w:tcPr>
          <w:p w:rsidR="00452B30" w:rsidRDefault="00452B30">
            <w:pPr>
              <w:rPr>
                <w:rFonts w:ascii="仿宋_GB2312" w:eastAsia="仿宋_GB2312" w:hAnsi="仿宋_GB2312"/>
                <w:color w:val="C00000"/>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3</w:t>
            </w:r>
          </w:p>
        </w:tc>
        <w:tc>
          <w:tcPr>
            <w:tcW w:w="26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shd w:val="clear" w:color="auto" w:fill="FFFFFF"/>
              </w:rPr>
              <w:t>《雪意将成满地霜》</w:t>
            </w:r>
          </w:p>
        </w:tc>
        <w:tc>
          <w:tcPr>
            <w:tcW w:w="705" w:type="dxa"/>
            <w:vAlign w:val="center"/>
          </w:tcPr>
          <w:p w:rsidR="00452B30" w:rsidRDefault="00452B30">
            <w:pPr>
              <w:rPr>
                <w:rFonts w:ascii="仿宋_GB2312" w:eastAsia="仿宋_GB2312" w:hAnsi="仿宋_GB2312"/>
                <w:color w:val="7F7F7F"/>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shd w:val="clear" w:color="auto" w:fill="FFFFFF"/>
              </w:rPr>
              <w:t>广东省第七届中国画展</w:t>
            </w:r>
            <w:r>
              <w:rPr>
                <w:rFonts w:ascii="仿宋_GB2312" w:eastAsia="仿宋_GB2312" w:hAnsi="仿宋_GB2312" w:cs="仿宋_GB2312"/>
                <w:shd w:val="clear" w:color="auto" w:fill="FFFFFF"/>
              </w:rPr>
              <w:t xml:space="preserve"> </w:t>
            </w:r>
            <w:r>
              <w:rPr>
                <w:rFonts w:ascii="仿宋_GB2312" w:eastAsia="仿宋_GB2312" w:hAnsi="仿宋_GB2312" w:cs="仿宋_GB2312" w:hint="eastAsia"/>
                <w:shd w:val="clear" w:color="auto" w:fill="FFFFFF"/>
              </w:rPr>
              <w:t>优秀奖</w:t>
            </w:r>
            <w:r>
              <w:rPr>
                <w:rFonts w:eastAsia="仿宋_GB2312" w:cs="仿宋_GB2312" w:hint="eastAsia"/>
              </w:rPr>
              <w:t>（省美协）</w:t>
            </w:r>
            <w:r>
              <w:rPr>
                <w:rFonts w:ascii="仿宋_GB2312" w:eastAsia="仿宋_GB2312" w:hAnsi="仿宋_GB2312" w:cs="仿宋_GB2312" w:hint="eastAsia"/>
              </w:rPr>
              <w:t>作品不清晰</w:t>
            </w:r>
          </w:p>
        </w:tc>
        <w:tc>
          <w:tcPr>
            <w:tcW w:w="94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张明军</w:t>
            </w:r>
          </w:p>
        </w:tc>
        <w:tc>
          <w:tcPr>
            <w:tcW w:w="193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4</w:t>
            </w:r>
          </w:p>
        </w:tc>
        <w:tc>
          <w:tcPr>
            <w:tcW w:w="26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《小世界》</w:t>
            </w:r>
          </w:p>
        </w:tc>
        <w:tc>
          <w:tcPr>
            <w:tcW w:w="705" w:type="dxa"/>
            <w:vAlign w:val="center"/>
          </w:tcPr>
          <w:p w:rsidR="00452B30" w:rsidRDefault="00452B30">
            <w:pPr>
              <w:rPr>
                <w:rFonts w:ascii="仿宋_GB2312" w:eastAsia="仿宋_GB2312" w:hAnsi="仿宋_GB2312"/>
                <w:color w:val="7F7F7F"/>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入选“丰子恺杯”第十二届中国漫画大展</w:t>
            </w:r>
            <w:r>
              <w:rPr>
                <w:rFonts w:ascii="仿宋_GB2312" w:eastAsia="仿宋_GB2312" w:hAnsi="仿宋_GB2312" w:cs="仿宋_GB2312" w:hint="eastAsia"/>
                <w:color w:val="31353B"/>
              </w:rPr>
              <w:t>（中国美协</w:t>
            </w:r>
            <w:r>
              <w:rPr>
                <w:rFonts w:ascii="仿宋_GB2312" w:eastAsia="仿宋_GB2312" w:hAnsi="仿宋_GB2312" w:cs="仿宋_GB2312"/>
                <w:color w:val="31353B"/>
              </w:rPr>
              <w:t xml:space="preserve"> </w:t>
            </w:r>
            <w:r>
              <w:rPr>
                <w:rFonts w:ascii="仿宋_GB2312" w:eastAsia="仿宋_GB2312" w:hAnsi="仿宋_GB2312" w:cs="仿宋_GB2312" w:hint="eastAsia"/>
              </w:rPr>
              <w:t>入会资格</w:t>
            </w:r>
            <w:r>
              <w:rPr>
                <w:rFonts w:ascii="仿宋_GB2312" w:eastAsia="仿宋_GB2312" w:hAnsi="仿宋_GB2312" w:cs="仿宋_GB2312" w:hint="eastAsia"/>
                <w:color w:val="31353B"/>
              </w:rPr>
              <w:t>）</w:t>
            </w:r>
          </w:p>
        </w:tc>
        <w:tc>
          <w:tcPr>
            <w:tcW w:w="94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梁静雯</w:t>
            </w:r>
          </w:p>
        </w:tc>
        <w:tc>
          <w:tcPr>
            <w:tcW w:w="193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5</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《城里的树》</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入选第五届全国漆画作品展（中国美协</w:t>
            </w:r>
            <w:r>
              <w:rPr>
                <w:rFonts w:ascii="仿宋_GB2312" w:eastAsia="仿宋_GB2312" w:hAnsi="仿宋_GB2312" w:cs="仿宋_GB2312"/>
              </w:rPr>
              <w:t xml:space="preserve"> </w:t>
            </w:r>
            <w:r>
              <w:rPr>
                <w:rFonts w:ascii="仿宋_GB2312" w:eastAsia="仿宋_GB2312" w:hAnsi="仿宋_GB2312" w:cs="仿宋_GB2312" w:hint="eastAsia"/>
              </w:rPr>
              <w:t>入会资格）</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陈新源</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6</w:t>
            </w:r>
          </w:p>
        </w:tc>
        <w:tc>
          <w:tcPr>
            <w:tcW w:w="2670" w:type="dxa"/>
            <w:vAlign w:val="center"/>
          </w:tcPr>
          <w:p w:rsidR="00452B30" w:rsidRDefault="00452B30">
            <w:pPr>
              <w:rPr>
                <w:rFonts w:ascii="仿宋_GB2312" w:eastAsia="仿宋_GB2312" w:hAnsi="仿宋_GB2312"/>
                <w:color w:val="AEAAAA"/>
                <w:shd w:val="clear" w:color="auto" w:fill="FFFFFF"/>
              </w:rPr>
            </w:pPr>
            <w:r>
              <w:rPr>
                <w:rFonts w:ascii="仿宋_GB2312" w:eastAsia="仿宋_GB2312" w:hAnsi="仿宋_GB2312" w:cs="仿宋_GB2312" w:hint="eastAsia"/>
              </w:rPr>
              <w:t>《十月的那天》</w:t>
            </w:r>
          </w:p>
        </w:tc>
        <w:tc>
          <w:tcPr>
            <w:tcW w:w="705" w:type="dxa"/>
            <w:vAlign w:val="center"/>
          </w:tcPr>
          <w:p w:rsidR="00452B30" w:rsidRDefault="00452B30">
            <w:pPr>
              <w:rPr>
                <w:rFonts w:eastAsia="仿宋_GB2312"/>
                <w:color w:val="AEAAAA"/>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color w:val="AEAAAA"/>
                <w:shd w:val="clear" w:color="auto" w:fill="FFFFFF"/>
              </w:rPr>
            </w:pPr>
            <w:r>
              <w:rPr>
                <w:rFonts w:ascii="仿宋_GB2312" w:eastAsia="仿宋_GB2312" w:hAnsi="仿宋_GB2312" w:cs="仿宋_GB2312" w:hint="eastAsia"/>
              </w:rPr>
              <w:t>第六届广东省漆画作品展</w:t>
            </w:r>
            <w:r>
              <w:rPr>
                <w:rFonts w:ascii="仿宋_GB2312" w:eastAsia="仿宋_GB2312" w:hAnsi="仿宋_GB2312" w:cs="仿宋_GB2312"/>
              </w:rPr>
              <w:t xml:space="preserve"> </w:t>
            </w:r>
            <w:r>
              <w:rPr>
                <w:rFonts w:ascii="仿宋_GB2312" w:eastAsia="仿宋_GB2312" w:hAnsi="仿宋_GB2312" w:cs="仿宋_GB2312" w:hint="eastAsia"/>
              </w:rPr>
              <w:t>优秀奖</w:t>
            </w:r>
            <w:r>
              <w:rPr>
                <w:rFonts w:eastAsia="仿宋_GB2312" w:cs="仿宋_GB2312" w:hint="eastAsia"/>
              </w:rPr>
              <w:t>（省美协）</w:t>
            </w:r>
          </w:p>
        </w:tc>
        <w:tc>
          <w:tcPr>
            <w:tcW w:w="945" w:type="dxa"/>
            <w:vAlign w:val="center"/>
          </w:tcPr>
          <w:p w:rsidR="00452B30" w:rsidRDefault="00452B30">
            <w:pPr>
              <w:rPr>
                <w:rFonts w:ascii="仿宋_GB2312" w:eastAsia="仿宋_GB2312" w:hAnsi="仿宋_GB2312"/>
                <w:color w:val="AEAAAA"/>
              </w:rPr>
            </w:pPr>
            <w:r>
              <w:rPr>
                <w:rFonts w:ascii="仿宋_GB2312" w:eastAsia="仿宋_GB2312" w:hAnsi="仿宋_GB2312" w:cs="仿宋_GB2312" w:hint="eastAsia"/>
              </w:rPr>
              <w:t>陈新源</w:t>
            </w:r>
          </w:p>
        </w:tc>
        <w:tc>
          <w:tcPr>
            <w:tcW w:w="1935" w:type="dxa"/>
            <w:vAlign w:val="center"/>
          </w:tcPr>
          <w:p w:rsidR="00452B30" w:rsidRDefault="00452B30">
            <w:pPr>
              <w:rPr>
                <w:rFonts w:ascii="仿宋_GB2312" w:eastAsia="仿宋_GB2312" w:hAnsi="仿宋_GB2312"/>
                <w:color w:val="AEAAAA"/>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7</w:t>
            </w:r>
          </w:p>
        </w:tc>
        <w:tc>
          <w:tcPr>
            <w:tcW w:w="2670" w:type="dxa"/>
          </w:tcPr>
          <w:p w:rsidR="00452B30" w:rsidRDefault="00452B30">
            <w:pPr>
              <w:rPr>
                <w:rFonts w:ascii="仿宋_GB2312" w:eastAsia="仿宋_GB2312" w:hAnsi="仿宋_GB2312"/>
              </w:rPr>
            </w:pPr>
            <w:r>
              <w:rPr>
                <w:rFonts w:eastAsia="仿宋_GB2312" w:cs="仿宋_GB2312" w:hint="eastAsia"/>
              </w:rPr>
              <w:t>《意在山林》</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eastAsia="仿宋_GB2312" w:cs="仿宋_GB2312" w:hint="eastAsia"/>
              </w:rPr>
              <w:t>第四届广东岭南美术大展</w:t>
            </w:r>
            <w:r>
              <w:rPr>
                <w:rFonts w:eastAsia="仿宋_GB2312"/>
              </w:rPr>
              <w:t xml:space="preserve"> </w:t>
            </w:r>
            <w:r>
              <w:rPr>
                <w:rFonts w:eastAsia="仿宋_GB2312" w:cs="仿宋_GB2312" w:hint="eastAsia"/>
              </w:rPr>
              <w:t>优秀奖（省美协）</w:t>
            </w:r>
          </w:p>
        </w:tc>
        <w:tc>
          <w:tcPr>
            <w:tcW w:w="945" w:type="dxa"/>
            <w:vAlign w:val="center"/>
          </w:tcPr>
          <w:p w:rsidR="00452B30" w:rsidRDefault="00452B30">
            <w:pPr>
              <w:rPr>
                <w:rFonts w:ascii="仿宋_GB2312" w:eastAsia="仿宋_GB2312" w:hAnsi="仿宋_GB2312"/>
              </w:rPr>
            </w:pPr>
            <w:r>
              <w:rPr>
                <w:rFonts w:eastAsia="仿宋_GB2312" w:cs="仿宋_GB2312" w:hint="eastAsia"/>
              </w:rPr>
              <w:t>陈</w:t>
            </w:r>
            <w:r>
              <w:rPr>
                <w:rFonts w:eastAsia="仿宋_GB2312"/>
              </w:rPr>
              <w:t xml:space="preserve">  </w:t>
            </w:r>
            <w:r>
              <w:rPr>
                <w:rFonts w:eastAsia="仿宋_GB2312" w:cs="仿宋_GB2312" w:hint="eastAsia"/>
              </w:rPr>
              <w:t>云</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8</w:t>
            </w:r>
          </w:p>
        </w:tc>
        <w:tc>
          <w:tcPr>
            <w:tcW w:w="2670" w:type="dxa"/>
          </w:tcPr>
          <w:p w:rsidR="00452B30" w:rsidRDefault="00452B30">
            <w:pPr>
              <w:rPr>
                <w:rFonts w:ascii="仿宋_GB2312" w:eastAsia="仿宋_GB2312" w:hAnsi="仿宋_GB2312"/>
                <w:color w:val="7F7F7F"/>
              </w:rPr>
            </w:pPr>
            <w:r>
              <w:rPr>
                <w:rFonts w:eastAsia="仿宋_GB2312" w:cs="仿宋_GB2312" w:hint="eastAsia"/>
              </w:rPr>
              <w:t>《我方唱罢你登场》</w:t>
            </w:r>
          </w:p>
        </w:tc>
        <w:tc>
          <w:tcPr>
            <w:tcW w:w="705" w:type="dxa"/>
            <w:vAlign w:val="center"/>
          </w:tcPr>
          <w:p w:rsidR="00452B30" w:rsidRDefault="00452B30">
            <w:pPr>
              <w:rPr>
                <w:rFonts w:ascii="仿宋_GB2312" w:eastAsia="仿宋_GB2312" w:hAnsi="仿宋_GB2312"/>
                <w:color w:val="7F7F7F"/>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color w:val="7F7F7F"/>
              </w:rPr>
            </w:pPr>
            <w:r>
              <w:rPr>
                <w:rFonts w:eastAsia="仿宋_GB2312" w:cs="仿宋_GB2312" w:hint="eastAsia"/>
              </w:rPr>
              <w:t>入选第五届“三毛杯”中国漫画大展（中国美协</w:t>
            </w:r>
            <w:r>
              <w:rPr>
                <w:rFonts w:eastAsia="仿宋_GB2312"/>
              </w:rPr>
              <w:t xml:space="preserve"> </w:t>
            </w:r>
            <w:r>
              <w:rPr>
                <w:rFonts w:eastAsia="仿宋_GB2312" w:cs="仿宋_GB2312" w:hint="eastAsia"/>
              </w:rPr>
              <w:t>漫画艺委会）</w:t>
            </w:r>
          </w:p>
        </w:tc>
        <w:tc>
          <w:tcPr>
            <w:tcW w:w="945" w:type="dxa"/>
            <w:vAlign w:val="center"/>
          </w:tcPr>
          <w:p w:rsidR="00452B30" w:rsidRDefault="00452B30">
            <w:pPr>
              <w:rPr>
                <w:rFonts w:ascii="仿宋_GB2312" w:eastAsia="仿宋_GB2312" w:hAnsi="仿宋_GB2312"/>
                <w:color w:val="7F7F7F"/>
              </w:rPr>
            </w:pPr>
            <w:r>
              <w:rPr>
                <w:rFonts w:eastAsia="仿宋_GB2312" w:cs="仿宋_GB2312" w:hint="eastAsia"/>
              </w:rPr>
              <w:t>陈</w:t>
            </w:r>
            <w:r>
              <w:rPr>
                <w:rFonts w:eastAsia="仿宋_GB2312"/>
              </w:rPr>
              <w:t xml:space="preserve">  </w:t>
            </w:r>
            <w:r>
              <w:rPr>
                <w:rFonts w:eastAsia="仿宋_GB2312" w:cs="仿宋_GB2312" w:hint="eastAsia"/>
              </w:rPr>
              <w:t>云</w:t>
            </w:r>
          </w:p>
        </w:tc>
        <w:tc>
          <w:tcPr>
            <w:tcW w:w="193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9</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《甘南印象》</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1353B"/>
              </w:rPr>
              <w:t>入选“悲鸿精神”第三届全国中国画作品展（中国美协）</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龙莹婧</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10</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《青春结“棒”好光景》</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eastAsia="仿宋_GB2312" w:cs="仿宋_GB2312" w:hint="eastAsia"/>
              </w:rPr>
              <w:t>入选“感恩海洋</w:t>
            </w:r>
            <w:r>
              <w:rPr>
                <w:rFonts w:eastAsia="仿宋_GB2312"/>
              </w:rPr>
              <w:t xml:space="preserve"> </w:t>
            </w:r>
            <w:r>
              <w:rPr>
                <w:rFonts w:eastAsia="仿宋_GB2312" w:cs="仿宋_GB2312" w:hint="eastAsia"/>
              </w:rPr>
              <w:t>潮起象山”全国中国画作品展</w:t>
            </w:r>
            <w:r>
              <w:rPr>
                <w:rFonts w:ascii="仿宋_GB2312" w:eastAsia="仿宋_GB2312" w:hAnsi="仿宋_GB2312" w:cs="仿宋_GB2312" w:hint="eastAsia"/>
                <w:color w:val="31353B"/>
              </w:rPr>
              <w:t>（中国美协</w:t>
            </w:r>
            <w:r>
              <w:rPr>
                <w:rFonts w:ascii="仿宋_GB2312" w:eastAsia="仿宋_GB2312" w:hAnsi="仿宋_GB2312" w:cs="仿宋_GB2312" w:hint="eastAsia"/>
              </w:rPr>
              <w:t>入会资格</w:t>
            </w:r>
            <w:r>
              <w:rPr>
                <w:rFonts w:ascii="仿宋_GB2312" w:eastAsia="仿宋_GB2312" w:hAnsi="仿宋_GB2312" w:cs="仿宋_GB2312" w:hint="eastAsia"/>
                <w:color w:val="31353B"/>
              </w:rPr>
              <w:t>）</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郑红梅</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11</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《棒球小镇</w:t>
            </w:r>
            <w:r>
              <w:rPr>
                <w:rFonts w:ascii="仿宋_GB2312" w:eastAsia="仿宋_GB2312" w:hAnsi="仿宋_GB2312" w:cs="仿宋_GB2312"/>
              </w:rPr>
              <w:t xml:space="preserve"> </w:t>
            </w:r>
            <w:r>
              <w:rPr>
                <w:rFonts w:ascii="仿宋_GB2312" w:eastAsia="仿宋_GB2312" w:hAnsi="仿宋_GB2312" w:cs="仿宋_GB2312" w:hint="eastAsia"/>
              </w:rPr>
              <w:t>女垒英姿》</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入选“生态龙岩</w:t>
            </w:r>
            <w:r>
              <w:rPr>
                <w:rFonts w:ascii="仿宋_GB2312" w:eastAsia="仿宋_GB2312" w:hAnsi="仿宋_GB2312" w:cs="仿宋_GB2312"/>
              </w:rPr>
              <w:t xml:space="preserve"> </w:t>
            </w:r>
            <w:r>
              <w:rPr>
                <w:rFonts w:ascii="仿宋_GB2312" w:eastAsia="仿宋_GB2312" w:hAnsi="仿宋_GB2312" w:cs="仿宋_GB2312" w:hint="eastAsia"/>
              </w:rPr>
              <w:t>红色闽西”全国中国画作品展（中国美协）</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郑红梅</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12</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《逐梦之节日快乐》</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入选“生态龙岩</w:t>
            </w:r>
            <w:r>
              <w:rPr>
                <w:rFonts w:ascii="仿宋_GB2312" w:eastAsia="仿宋_GB2312" w:hAnsi="仿宋_GB2312" w:cs="仿宋_GB2312"/>
              </w:rPr>
              <w:t xml:space="preserve"> </w:t>
            </w:r>
            <w:r>
              <w:rPr>
                <w:rFonts w:ascii="仿宋_GB2312" w:eastAsia="仿宋_GB2312" w:hAnsi="仿宋_GB2312" w:cs="仿宋_GB2312" w:hint="eastAsia"/>
              </w:rPr>
              <w:t>红色闽西”全国中国画作品展（中国美协）</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余镇河</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13</w:t>
            </w:r>
          </w:p>
        </w:tc>
        <w:tc>
          <w:tcPr>
            <w:tcW w:w="2670" w:type="dxa"/>
            <w:vAlign w:val="center"/>
          </w:tcPr>
          <w:p w:rsidR="00452B30" w:rsidRDefault="00452B30">
            <w:pPr>
              <w:rPr>
                <w:rFonts w:eastAsia="仿宋_GB2312"/>
              </w:rPr>
            </w:pPr>
            <w:r>
              <w:rPr>
                <w:rFonts w:ascii="仿宋_GB2312" w:eastAsia="仿宋_GB2312" w:hAnsi="仿宋_GB2312" w:cs="仿宋_GB2312" w:hint="eastAsia"/>
              </w:rPr>
              <w:t>《聆听》</w:t>
            </w:r>
          </w:p>
        </w:tc>
        <w:tc>
          <w:tcPr>
            <w:tcW w:w="705" w:type="dxa"/>
            <w:vAlign w:val="center"/>
          </w:tcPr>
          <w:p w:rsidR="00452B30" w:rsidRDefault="00452B30">
            <w:pPr>
              <w:rPr>
                <w:rFonts w:eastAsia="仿宋_GB2312"/>
              </w:rPr>
            </w:pPr>
            <w:r>
              <w:rPr>
                <w:rFonts w:eastAsia="仿宋_GB2312" w:cs="仿宋_GB2312" w:hint="eastAsia"/>
              </w:rPr>
              <w:t>美术</w:t>
            </w:r>
          </w:p>
        </w:tc>
        <w:tc>
          <w:tcPr>
            <w:tcW w:w="6390" w:type="dxa"/>
            <w:vAlign w:val="center"/>
          </w:tcPr>
          <w:p w:rsidR="00452B30" w:rsidRDefault="00452B30">
            <w:pPr>
              <w:rPr>
                <w:rFonts w:eastAsia="仿宋_GB2312"/>
              </w:rPr>
            </w:pPr>
            <w:r>
              <w:rPr>
                <w:rFonts w:ascii="仿宋_GB2312" w:eastAsia="仿宋_GB2312" w:hAnsi="仿宋_GB2312" w:cs="仿宋_GB2312" w:hint="eastAsia"/>
              </w:rPr>
              <w:t>入选“国风盛典”首届全国中国画作品展</w:t>
            </w:r>
            <w:r>
              <w:rPr>
                <w:rFonts w:ascii="仿宋_GB2312" w:eastAsia="仿宋_GB2312" w:hAnsi="仿宋_GB2312" w:cs="仿宋_GB2312" w:hint="eastAsia"/>
                <w:color w:val="31353B"/>
              </w:rPr>
              <w:t>（中国美协）</w:t>
            </w:r>
          </w:p>
        </w:tc>
        <w:tc>
          <w:tcPr>
            <w:tcW w:w="945" w:type="dxa"/>
            <w:vAlign w:val="center"/>
          </w:tcPr>
          <w:p w:rsidR="00452B30" w:rsidRDefault="00452B30">
            <w:pPr>
              <w:rPr>
                <w:rFonts w:eastAsia="仿宋_GB2312"/>
              </w:rPr>
            </w:pPr>
            <w:r>
              <w:rPr>
                <w:rFonts w:ascii="仿宋_GB2312" w:eastAsia="仿宋_GB2312" w:hAnsi="仿宋_GB2312" w:cs="仿宋_GB2312" w:hint="eastAsia"/>
              </w:rPr>
              <w:t>余镇河</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14</w:t>
            </w:r>
          </w:p>
        </w:tc>
        <w:tc>
          <w:tcPr>
            <w:tcW w:w="2670" w:type="dxa"/>
            <w:vAlign w:val="center"/>
          </w:tcPr>
          <w:p w:rsidR="00452B30" w:rsidRDefault="00452B30">
            <w:pPr>
              <w:rPr>
                <w:rFonts w:eastAsia="仿宋_GB2312"/>
                <w:color w:val="7F7F7F"/>
              </w:rPr>
            </w:pPr>
            <w:r>
              <w:rPr>
                <w:rFonts w:ascii="仿宋_GB2312" w:eastAsia="仿宋_GB2312" w:hAnsi="仿宋_GB2312" w:cs="仿宋_GB2312"/>
              </w:rPr>
              <w:t xml:space="preserve"> </w:t>
            </w:r>
            <w:r>
              <w:rPr>
                <w:rFonts w:ascii="仿宋_GB2312" w:eastAsia="仿宋_GB2312" w:hAnsi="仿宋_GB2312" w:cs="仿宋_GB2312" w:hint="eastAsia"/>
              </w:rPr>
              <w:t>《热土》</w:t>
            </w:r>
          </w:p>
        </w:tc>
        <w:tc>
          <w:tcPr>
            <w:tcW w:w="705" w:type="dxa"/>
            <w:vAlign w:val="center"/>
          </w:tcPr>
          <w:p w:rsidR="00452B30" w:rsidRDefault="00452B30">
            <w:pPr>
              <w:rPr>
                <w:rFonts w:eastAsia="仿宋_GB2312"/>
                <w:color w:val="7F7F7F"/>
              </w:rPr>
            </w:pPr>
            <w:r>
              <w:rPr>
                <w:rFonts w:eastAsia="仿宋_GB2312" w:cs="仿宋_GB2312" w:hint="eastAsia"/>
              </w:rPr>
              <w:t>美术</w:t>
            </w:r>
          </w:p>
        </w:tc>
        <w:tc>
          <w:tcPr>
            <w:tcW w:w="6390" w:type="dxa"/>
            <w:vAlign w:val="center"/>
          </w:tcPr>
          <w:p w:rsidR="00452B30" w:rsidRDefault="00452B30">
            <w:pPr>
              <w:rPr>
                <w:rFonts w:eastAsia="仿宋_GB2312"/>
                <w:color w:val="7F7F7F"/>
              </w:rPr>
            </w:pPr>
            <w:r>
              <w:rPr>
                <w:rFonts w:ascii="仿宋_GB2312" w:eastAsia="仿宋_GB2312" w:hAnsi="仿宋_GB2312" w:cs="仿宋_GB2312" w:hint="eastAsia"/>
                <w:spacing w:val="-11"/>
              </w:rPr>
              <w:t>入选“美好中国</w:t>
            </w:r>
            <w:r>
              <w:rPr>
                <w:rFonts w:ascii="仿宋_GB2312" w:eastAsia="仿宋_GB2312" w:hAnsi="仿宋_GB2312" w:cs="仿宋_GB2312"/>
                <w:spacing w:val="-11"/>
              </w:rPr>
              <w:t xml:space="preserve"> 24</w:t>
            </w:r>
            <w:r>
              <w:rPr>
                <w:rFonts w:ascii="仿宋_GB2312" w:eastAsia="仿宋_GB2312" w:hAnsi="仿宋_GB2312" w:cs="仿宋_GB2312" w:hint="eastAsia"/>
                <w:spacing w:val="-11"/>
              </w:rPr>
              <w:t>节气主题创作”全国作品展</w:t>
            </w:r>
            <w:r>
              <w:rPr>
                <w:rFonts w:ascii="仿宋_GB2312" w:eastAsia="仿宋_GB2312" w:hAnsi="仿宋_GB2312" w:cs="仿宋_GB2312" w:hint="eastAsia"/>
                <w:color w:val="31353B"/>
                <w:spacing w:val="-11"/>
              </w:rPr>
              <w:t>（中国美协</w:t>
            </w:r>
            <w:r>
              <w:rPr>
                <w:rFonts w:ascii="仿宋_GB2312" w:eastAsia="仿宋_GB2312" w:hAnsi="仿宋_GB2312" w:cs="仿宋_GB2312"/>
                <w:color w:val="31353B"/>
                <w:spacing w:val="-11"/>
              </w:rPr>
              <w:t xml:space="preserve"> </w:t>
            </w:r>
            <w:r>
              <w:rPr>
                <w:rFonts w:ascii="仿宋_GB2312" w:eastAsia="仿宋_GB2312" w:hAnsi="仿宋_GB2312" w:cs="仿宋_GB2312" w:hint="eastAsia"/>
                <w:spacing w:val="-11"/>
              </w:rPr>
              <w:t>入会资格</w:t>
            </w:r>
            <w:r>
              <w:rPr>
                <w:rFonts w:ascii="仿宋_GB2312" w:eastAsia="仿宋_GB2312" w:hAnsi="仿宋_GB2312" w:cs="仿宋_GB2312" w:hint="eastAsia"/>
                <w:color w:val="31353B"/>
                <w:spacing w:val="-11"/>
              </w:rPr>
              <w:t>）</w:t>
            </w:r>
          </w:p>
        </w:tc>
        <w:tc>
          <w:tcPr>
            <w:tcW w:w="945" w:type="dxa"/>
            <w:vAlign w:val="center"/>
          </w:tcPr>
          <w:p w:rsidR="00452B30" w:rsidRDefault="00452B30">
            <w:pPr>
              <w:rPr>
                <w:rFonts w:eastAsia="仿宋_GB2312"/>
                <w:color w:val="7F7F7F"/>
              </w:rPr>
            </w:pPr>
            <w:r>
              <w:rPr>
                <w:rFonts w:ascii="仿宋_GB2312" w:eastAsia="仿宋_GB2312" w:hAnsi="仿宋_GB2312" w:cs="仿宋_GB2312" w:hint="eastAsia"/>
              </w:rPr>
              <w:t>邱敏君</w:t>
            </w:r>
          </w:p>
        </w:tc>
        <w:tc>
          <w:tcPr>
            <w:tcW w:w="193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15</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《热土之二》</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广东省第八届水彩</w:t>
            </w:r>
            <w:r>
              <w:rPr>
                <w:rFonts w:ascii="仿宋_GB2312" w:eastAsia="仿宋_GB2312" w:hAnsi="仿宋_GB2312" w:cs="仿宋_GB2312"/>
              </w:rPr>
              <w:t xml:space="preserve"> </w:t>
            </w:r>
            <w:r>
              <w:rPr>
                <w:rFonts w:ascii="仿宋_GB2312" w:eastAsia="仿宋_GB2312" w:hAnsi="仿宋_GB2312" w:cs="仿宋_GB2312" w:hint="eastAsia"/>
              </w:rPr>
              <w:t>粉画展</w:t>
            </w:r>
            <w:r>
              <w:rPr>
                <w:rFonts w:ascii="仿宋_GB2312" w:eastAsia="仿宋_GB2312" w:hAnsi="仿宋_GB2312" w:cs="仿宋_GB2312"/>
              </w:rPr>
              <w:t xml:space="preserve"> </w:t>
            </w:r>
            <w:r>
              <w:rPr>
                <w:rFonts w:ascii="仿宋_GB2312" w:eastAsia="仿宋_GB2312" w:hAnsi="仿宋_GB2312" w:cs="仿宋_GB2312" w:hint="eastAsia"/>
              </w:rPr>
              <w:t>铜奖</w:t>
            </w:r>
            <w:r>
              <w:rPr>
                <w:rFonts w:eastAsia="仿宋_GB2312" w:cs="仿宋_GB2312" w:hint="eastAsia"/>
              </w:rPr>
              <w:t>（省美协）</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邱敏君</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16</w:t>
            </w:r>
          </w:p>
        </w:tc>
        <w:tc>
          <w:tcPr>
            <w:tcW w:w="2670" w:type="dxa"/>
          </w:tcPr>
          <w:p w:rsidR="00452B30" w:rsidRDefault="00452B30">
            <w:pPr>
              <w:rPr>
                <w:rFonts w:ascii="仿宋_GB2312" w:eastAsia="仿宋_GB2312" w:hAnsi="仿宋_GB2312"/>
              </w:rPr>
            </w:pPr>
            <w:r>
              <w:rPr>
                <w:rFonts w:eastAsia="仿宋_GB2312" w:cs="仿宋_GB2312" w:hint="eastAsia"/>
              </w:rPr>
              <w:t>《对弈》</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eastAsia="仿宋_GB2312" w:cs="仿宋_GB2312" w:hint="eastAsia"/>
              </w:rPr>
              <w:t>广东省第八届水彩、粉画展</w:t>
            </w:r>
            <w:r>
              <w:rPr>
                <w:rFonts w:eastAsia="仿宋_GB2312"/>
              </w:rPr>
              <w:t xml:space="preserve"> </w:t>
            </w:r>
            <w:r>
              <w:rPr>
                <w:rFonts w:eastAsia="仿宋_GB2312" w:cs="仿宋_GB2312" w:hint="eastAsia"/>
              </w:rPr>
              <w:t>优秀奖（省美协）</w:t>
            </w:r>
          </w:p>
        </w:tc>
        <w:tc>
          <w:tcPr>
            <w:tcW w:w="945" w:type="dxa"/>
            <w:vAlign w:val="center"/>
          </w:tcPr>
          <w:p w:rsidR="00452B30" w:rsidRDefault="00452B30">
            <w:pPr>
              <w:rPr>
                <w:rFonts w:ascii="仿宋_GB2312" w:eastAsia="仿宋_GB2312" w:hAnsi="仿宋_GB2312"/>
              </w:rPr>
            </w:pPr>
            <w:r>
              <w:rPr>
                <w:rFonts w:eastAsia="仿宋_GB2312" w:cs="仿宋_GB2312" w:hint="eastAsia"/>
              </w:rPr>
              <w:t>杨</w:t>
            </w:r>
            <w:r>
              <w:rPr>
                <w:rFonts w:eastAsia="仿宋_GB2312"/>
              </w:rPr>
              <w:t xml:space="preserve">  </w:t>
            </w:r>
            <w:r>
              <w:rPr>
                <w:rFonts w:eastAsia="仿宋_GB2312" w:cs="仿宋_GB2312" w:hint="eastAsia"/>
              </w:rPr>
              <w:t>宁</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17</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《秋的记忆》</w:t>
            </w:r>
          </w:p>
        </w:tc>
        <w:tc>
          <w:tcPr>
            <w:tcW w:w="705" w:type="dxa"/>
            <w:vAlign w:val="center"/>
          </w:tcPr>
          <w:p w:rsidR="00452B30" w:rsidRDefault="00452B30">
            <w:pPr>
              <w:rPr>
                <w:rFonts w:ascii="仿宋_GB2312" w:eastAsia="仿宋_GB2312" w:hAnsi="仿宋_GB2312"/>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广东省第八届水彩</w:t>
            </w:r>
            <w:r>
              <w:rPr>
                <w:rFonts w:ascii="仿宋_GB2312" w:eastAsia="仿宋_GB2312" w:hAnsi="仿宋_GB2312" w:cs="仿宋_GB2312"/>
              </w:rPr>
              <w:t xml:space="preserve"> </w:t>
            </w:r>
            <w:r>
              <w:rPr>
                <w:rFonts w:ascii="仿宋_GB2312" w:eastAsia="仿宋_GB2312" w:hAnsi="仿宋_GB2312" w:cs="仿宋_GB2312" w:hint="eastAsia"/>
              </w:rPr>
              <w:t>水粉画展</w:t>
            </w:r>
            <w:r>
              <w:rPr>
                <w:rFonts w:ascii="仿宋_GB2312" w:eastAsia="仿宋_GB2312" w:hAnsi="仿宋_GB2312" w:cs="仿宋_GB2312"/>
              </w:rPr>
              <w:t xml:space="preserve"> </w:t>
            </w:r>
            <w:r>
              <w:rPr>
                <w:rFonts w:ascii="仿宋_GB2312" w:eastAsia="仿宋_GB2312" w:hAnsi="仿宋_GB2312" w:cs="仿宋_GB2312" w:hint="eastAsia"/>
              </w:rPr>
              <w:t>铜奖</w:t>
            </w:r>
            <w:r>
              <w:rPr>
                <w:rFonts w:eastAsia="仿宋_GB2312" w:cs="仿宋_GB2312" w:hint="eastAsia"/>
              </w:rPr>
              <w:t>（省美协）</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肖</w:t>
            </w:r>
            <w:r>
              <w:rPr>
                <w:rFonts w:ascii="仿宋_GB2312" w:eastAsia="仿宋_GB2312" w:hAnsi="仿宋_GB2312" w:cs="仿宋_GB2312"/>
              </w:rPr>
              <w:t xml:space="preserve">  </w:t>
            </w:r>
            <w:r>
              <w:rPr>
                <w:rFonts w:ascii="仿宋_GB2312" w:eastAsia="仿宋_GB2312" w:hAnsi="仿宋_GB2312" w:cs="仿宋_GB2312" w:hint="eastAsia"/>
              </w:rPr>
              <w:t>伟</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74"/>
        </w:trPr>
        <w:tc>
          <w:tcPr>
            <w:tcW w:w="720" w:type="dxa"/>
            <w:vAlign w:val="center"/>
          </w:tcPr>
          <w:p w:rsidR="00452B30" w:rsidRDefault="00452B30">
            <w:pPr>
              <w:rPr>
                <w:rFonts w:eastAsia="仿宋_GB2312"/>
              </w:rPr>
            </w:pPr>
            <w:r>
              <w:rPr>
                <w:rFonts w:eastAsia="仿宋_GB2312"/>
              </w:rPr>
              <w:t>18</w:t>
            </w:r>
          </w:p>
        </w:tc>
        <w:tc>
          <w:tcPr>
            <w:tcW w:w="26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《少年的夏天》</w:t>
            </w:r>
          </w:p>
        </w:tc>
        <w:tc>
          <w:tcPr>
            <w:tcW w:w="705" w:type="dxa"/>
            <w:vAlign w:val="center"/>
          </w:tcPr>
          <w:p w:rsidR="00452B30" w:rsidRDefault="00452B30">
            <w:pPr>
              <w:rPr>
                <w:rFonts w:ascii="仿宋_GB2312" w:eastAsia="仿宋_GB2312" w:hAnsi="仿宋_GB2312"/>
                <w:color w:val="7F7F7F"/>
              </w:rPr>
            </w:pPr>
            <w:r>
              <w:rPr>
                <w:rFonts w:eastAsia="仿宋_GB2312" w:cs="仿宋_GB2312" w:hint="eastAsia"/>
              </w:rPr>
              <w:t>美术</w:t>
            </w:r>
          </w:p>
        </w:tc>
        <w:tc>
          <w:tcPr>
            <w:tcW w:w="639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入选镶嵌中国</w:t>
            </w:r>
            <w:r>
              <w:rPr>
                <w:rFonts w:ascii="仿宋_GB2312" w:eastAsia="仿宋_GB2312" w:hAnsi="仿宋_GB2312" w:cs="仿宋_GB2312"/>
              </w:rPr>
              <w:t xml:space="preserve"> </w:t>
            </w:r>
            <w:r>
              <w:rPr>
                <w:rFonts w:ascii="仿宋_GB2312" w:eastAsia="仿宋_GB2312" w:hAnsi="仿宋_GB2312" w:cs="仿宋_GB2312" w:hint="eastAsia"/>
              </w:rPr>
              <w:t>马赛克艺术邀请展</w:t>
            </w:r>
          </w:p>
        </w:tc>
        <w:tc>
          <w:tcPr>
            <w:tcW w:w="94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肖</w:t>
            </w:r>
            <w:r>
              <w:rPr>
                <w:rFonts w:ascii="仿宋_GB2312" w:eastAsia="仿宋_GB2312" w:hAnsi="仿宋_GB2312" w:cs="仿宋_GB2312"/>
              </w:rPr>
              <w:t xml:space="preserve">  </w:t>
            </w:r>
            <w:r>
              <w:rPr>
                <w:rFonts w:ascii="仿宋_GB2312" w:eastAsia="仿宋_GB2312" w:hAnsi="仿宋_GB2312" w:cs="仿宋_GB2312" w:hint="eastAsia"/>
              </w:rPr>
              <w:t>伟</w:t>
            </w:r>
          </w:p>
        </w:tc>
        <w:tc>
          <w:tcPr>
            <w:tcW w:w="193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412"/>
        </w:trPr>
        <w:tc>
          <w:tcPr>
            <w:tcW w:w="720" w:type="dxa"/>
            <w:vAlign w:val="center"/>
          </w:tcPr>
          <w:p w:rsidR="00452B30" w:rsidRDefault="00452B30">
            <w:pPr>
              <w:rPr>
                <w:rFonts w:eastAsia="仿宋_GB2312"/>
              </w:rPr>
            </w:pPr>
            <w:r>
              <w:rPr>
                <w:rFonts w:eastAsia="仿宋_GB2312"/>
              </w:rPr>
              <w:t>19</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《葵梦》</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第六届广东省漆画作品展</w:t>
            </w:r>
            <w:r>
              <w:rPr>
                <w:rFonts w:ascii="仿宋_GB2312" w:eastAsia="仿宋_GB2312" w:hAnsi="仿宋_GB2312" w:cs="仿宋_GB2312"/>
              </w:rPr>
              <w:t xml:space="preserve"> </w:t>
            </w:r>
            <w:r>
              <w:rPr>
                <w:rFonts w:ascii="仿宋_GB2312" w:eastAsia="仿宋_GB2312" w:hAnsi="仿宋_GB2312" w:cs="仿宋_GB2312" w:hint="eastAsia"/>
              </w:rPr>
              <w:t>优秀奖（省会员资格）</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师雪雁</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20</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《天下没有远方》</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1353B"/>
              </w:rPr>
              <w:t>入选第三届中国民族美术双年展（中国美协</w:t>
            </w:r>
            <w:r>
              <w:rPr>
                <w:rFonts w:ascii="仿宋_GB2312" w:eastAsia="仿宋_GB2312" w:hAnsi="仿宋_GB2312" w:cs="仿宋_GB2312"/>
                <w:color w:val="31353B"/>
              </w:rPr>
              <w:t xml:space="preserve"> </w:t>
            </w:r>
            <w:r>
              <w:rPr>
                <w:rFonts w:ascii="仿宋_GB2312" w:eastAsia="仿宋_GB2312" w:hAnsi="仿宋_GB2312" w:cs="仿宋_GB2312" w:hint="eastAsia"/>
              </w:rPr>
              <w:t>入会资格</w:t>
            </w:r>
            <w:r>
              <w:rPr>
                <w:rFonts w:ascii="仿宋_GB2312" w:eastAsia="仿宋_GB2312" w:hAnsi="仿宋_GB2312" w:cs="仿宋_GB2312" w:hint="eastAsia"/>
                <w:color w:val="31353B"/>
              </w:rPr>
              <w:t>）</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唐海燕</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t>21</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《棒球舞春风》</w:t>
            </w:r>
          </w:p>
        </w:tc>
        <w:tc>
          <w:tcPr>
            <w:tcW w:w="705" w:type="dxa"/>
            <w:vAlign w:val="center"/>
          </w:tcPr>
          <w:p w:rsidR="00452B30" w:rsidRDefault="00452B30">
            <w:pPr>
              <w:rPr>
                <w:rFonts w:eastAsia="仿宋_GB2312"/>
              </w:rPr>
            </w:pPr>
            <w:r>
              <w:rPr>
                <w:rFonts w:ascii="仿宋_GB2312" w:eastAsia="仿宋_GB2312" w:hAnsi="仿宋_GB2312" w:cs="仿宋_GB2312" w:hint="eastAsia"/>
              </w:rPr>
              <w:t>美术</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1353B"/>
                <w:spacing w:val="-11"/>
              </w:rPr>
              <w:t>入选大潮起珠江</w:t>
            </w:r>
            <w:r>
              <w:rPr>
                <w:rFonts w:ascii="仿宋_GB2312" w:eastAsia="仿宋_GB2312" w:hAnsi="仿宋_GB2312" w:cs="仿宋_GB2312"/>
                <w:color w:val="31353B"/>
                <w:spacing w:val="-11"/>
              </w:rPr>
              <w:t>--</w:t>
            </w:r>
            <w:r>
              <w:rPr>
                <w:rFonts w:ascii="仿宋_GB2312" w:eastAsia="仿宋_GB2312" w:hAnsi="仿宋_GB2312" w:cs="仿宋_GB2312" w:hint="eastAsia"/>
                <w:color w:val="31353B"/>
                <w:spacing w:val="-11"/>
              </w:rPr>
              <w:t>改革开放</w:t>
            </w:r>
            <w:r>
              <w:rPr>
                <w:rFonts w:ascii="仿宋_GB2312" w:eastAsia="仿宋_GB2312" w:hAnsi="仿宋_GB2312" w:cs="仿宋_GB2312"/>
                <w:color w:val="31353B"/>
                <w:spacing w:val="-11"/>
              </w:rPr>
              <w:t>40</w:t>
            </w:r>
            <w:r>
              <w:rPr>
                <w:rFonts w:ascii="仿宋_GB2312" w:eastAsia="仿宋_GB2312" w:hAnsi="仿宋_GB2312" w:cs="仿宋_GB2312" w:hint="eastAsia"/>
                <w:color w:val="31353B"/>
                <w:spacing w:val="-11"/>
              </w:rPr>
              <w:t>周年全国美术展（中国美协</w:t>
            </w:r>
            <w:r>
              <w:rPr>
                <w:rFonts w:ascii="仿宋_GB2312" w:eastAsia="仿宋_GB2312" w:hAnsi="仿宋_GB2312" w:cs="仿宋_GB2312" w:hint="eastAsia"/>
                <w:spacing w:val="-11"/>
              </w:rPr>
              <w:t>入会资格</w:t>
            </w:r>
            <w:r>
              <w:rPr>
                <w:rFonts w:ascii="仿宋_GB2312" w:eastAsia="仿宋_GB2312" w:hAnsi="仿宋_GB2312" w:cs="仿宋_GB2312" w:hint="eastAsia"/>
                <w:color w:val="31353B"/>
                <w:spacing w:val="-11"/>
              </w:rPr>
              <w:t>）</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唐海燕</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r>
              <w:rPr>
                <w:rFonts w:eastAsia="仿宋_GB2312"/>
              </w:rPr>
              <w:t>22</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《蒙古汉子名媛系列二》</w:t>
            </w:r>
          </w:p>
        </w:tc>
        <w:tc>
          <w:tcPr>
            <w:tcW w:w="705" w:type="dxa"/>
            <w:vAlign w:val="center"/>
          </w:tcPr>
          <w:p w:rsidR="00452B30" w:rsidRDefault="00452B30">
            <w:pPr>
              <w:rPr>
                <w:rFonts w:eastAsia="仿宋_GB2312"/>
              </w:rPr>
            </w:pPr>
            <w:r>
              <w:rPr>
                <w:rFonts w:ascii="仿宋_GB2312" w:eastAsia="仿宋_GB2312" w:hAnsi="仿宋_GB2312" w:cs="仿宋_GB2312" w:hint="eastAsia"/>
              </w:rPr>
              <w:t>陶艺</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入选第三届广东当代陶艺大展（中国美协陶艺会</w:t>
            </w:r>
            <w:r>
              <w:rPr>
                <w:rFonts w:ascii="仿宋_GB2312" w:eastAsia="仿宋_GB2312" w:hAnsi="仿宋_GB2312" w:cs="仿宋_GB2312"/>
              </w:rPr>
              <w:t xml:space="preserve"> </w:t>
            </w:r>
            <w:r>
              <w:rPr>
                <w:rFonts w:ascii="仿宋_GB2312" w:eastAsia="仿宋_GB2312" w:hAnsi="仿宋_GB2312" w:cs="仿宋_GB2312" w:hint="eastAsia"/>
              </w:rPr>
              <w:t>省美协）</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李垚儒</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r>
              <w:rPr>
                <w:rFonts w:eastAsia="仿宋_GB2312"/>
              </w:rPr>
              <w:t>23</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《吉日格勒》</w:t>
            </w:r>
          </w:p>
        </w:tc>
        <w:tc>
          <w:tcPr>
            <w:tcW w:w="705" w:type="dxa"/>
            <w:vAlign w:val="center"/>
          </w:tcPr>
          <w:p w:rsidR="00452B30" w:rsidRDefault="00452B30">
            <w:pPr>
              <w:rPr>
                <w:rFonts w:eastAsia="仿宋_GB2312"/>
              </w:rPr>
            </w:pPr>
            <w:r>
              <w:rPr>
                <w:rFonts w:ascii="仿宋_GB2312" w:eastAsia="仿宋_GB2312" w:hAnsi="仿宋_GB2312" w:cs="仿宋_GB2312" w:hint="eastAsia"/>
              </w:rPr>
              <w:t>陶艺</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第二届广东省泥人节（泥塑展）</w:t>
            </w:r>
            <w:r>
              <w:rPr>
                <w:rFonts w:ascii="仿宋_GB2312" w:eastAsia="仿宋_GB2312" w:hAnsi="仿宋_GB2312" w:cs="仿宋_GB2312"/>
              </w:rPr>
              <w:t xml:space="preserve"> </w:t>
            </w:r>
            <w:r>
              <w:rPr>
                <w:rFonts w:ascii="仿宋_GB2312" w:eastAsia="仿宋_GB2312" w:hAnsi="仿宋_GB2312" w:cs="仿宋_GB2312" w:hint="eastAsia"/>
              </w:rPr>
              <w:t>铜奖（省美协、省民协）</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李垚儒</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r>
              <w:rPr>
                <w:rFonts w:eastAsia="仿宋_GB2312"/>
              </w:rPr>
              <w:t>24</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“云谷小镇”品牌形象设计</w:t>
            </w:r>
          </w:p>
        </w:tc>
        <w:tc>
          <w:tcPr>
            <w:tcW w:w="705" w:type="dxa"/>
            <w:vAlign w:val="center"/>
          </w:tcPr>
          <w:p w:rsidR="00452B30" w:rsidRDefault="00452B30">
            <w:pPr>
              <w:rPr>
                <w:rFonts w:eastAsia="仿宋_GB2312"/>
              </w:rPr>
            </w:pPr>
            <w:r>
              <w:rPr>
                <w:rFonts w:ascii="仿宋_GB2312" w:eastAsia="仿宋_GB2312" w:hAnsi="仿宋_GB2312" w:cs="仿宋_GB2312" w:hint="eastAsia"/>
              </w:rPr>
              <w:t>设计</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1353B"/>
              </w:rPr>
              <w:t>德国红点奖</w:t>
            </w:r>
            <w:r>
              <w:rPr>
                <w:rFonts w:ascii="仿宋_GB2312" w:eastAsia="仿宋_GB2312" w:hAnsi="仿宋_GB2312" w:cs="仿宋_GB2312"/>
                <w:color w:val="31353B"/>
              </w:rPr>
              <w:t xml:space="preserve">  </w:t>
            </w:r>
            <w:r>
              <w:rPr>
                <w:rFonts w:ascii="仿宋_GB2312" w:eastAsia="仿宋_GB2312" w:hAnsi="仿宋_GB2312" w:cs="仿宋_GB2312" w:hint="eastAsia"/>
                <w:color w:val="31353B"/>
              </w:rPr>
              <w:t>美国纽约（</w:t>
            </w:r>
            <w:r>
              <w:rPr>
                <w:rFonts w:ascii="仿宋_GB2312" w:eastAsia="仿宋_GB2312" w:hAnsi="仿宋_GB2312" w:cs="仿宋_GB2312"/>
                <w:color w:val="31353B"/>
              </w:rPr>
              <w:t>NY TDC65</w:t>
            </w:r>
            <w:r>
              <w:rPr>
                <w:rFonts w:ascii="仿宋_GB2312" w:eastAsia="仿宋_GB2312" w:hAnsi="仿宋_GB2312" w:cs="仿宋_GB2312" w:hint="eastAsia"/>
                <w:color w:val="31353B"/>
              </w:rPr>
              <w:t>）年奖</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孔祥国</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25</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“壹剔過”品牌形象设计</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设计</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1353B"/>
              </w:rPr>
              <w:t>德国红点奖</w:t>
            </w:r>
            <w:r>
              <w:rPr>
                <w:rFonts w:ascii="仿宋_GB2312" w:eastAsia="仿宋_GB2312" w:hAnsi="仿宋_GB2312" w:cs="仿宋_GB2312"/>
                <w:color w:val="31353B"/>
              </w:rPr>
              <w:t xml:space="preserve">  </w:t>
            </w:r>
            <w:r>
              <w:rPr>
                <w:rFonts w:ascii="仿宋_GB2312" w:eastAsia="仿宋_GB2312" w:hAnsi="仿宋_GB2312" w:cs="仿宋_GB2312" w:hint="eastAsia"/>
                <w:color w:val="31353B"/>
              </w:rPr>
              <w:t>日本东京字体指导俱乐部年奖</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孔祥国</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26</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rPr>
              <w:t>OOTO UNION/</w:t>
            </w:r>
            <w:r>
              <w:rPr>
                <w:rFonts w:ascii="仿宋_GB2312" w:eastAsia="仿宋_GB2312" w:hAnsi="仿宋_GB2312" w:cs="仿宋_GB2312" w:hint="eastAsia"/>
              </w:rPr>
              <w:t>欧托联盟</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设计</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1353B"/>
              </w:rPr>
              <w:t>德国红点奖</w:t>
            </w:r>
            <w:r>
              <w:rPr>
                <w:rFonts w:ascii="仿宋_GB2312" w:eastAsia="仿宋_GB2312" w:hAnsi="仿宋_GB2312" w:cs="仿宋_GB2312"/>
                <w:color w:val="31353B"/>
              </w:rPr>
              <w:t xml:space="preserve">  2019</w:t>
            </w:r>
            <w:r>
              <w:rPr>
                <w:rFonts w:ascii="仿宋_GB2312" w:eastAsia="仿宋_GB2312" w:hAnsi="仿宋_GB2312" w:cs="仿宋_GB2312" w:hint="eastAsia"/>
                <w:color w:val="31353B"/>
              </w:rPr>
              <w:t>金点设计奖</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张</w:t>
            </w:r>
            <w:r>
              <w:rPr>
                <w:rFonts w:ascii="仿宋_GB2312" w:eastAsia="仿宋_GB2312" w:hAnsi="仿宋_GB2312" w:cs="仿宋_GB2312"/>
              </w:rPr>
              <w:t xml:space="preserve">  </w:t>
            </w:r>
            <w:r>
              <w:rPr>
                <w:rFonts w:ascii="仿宋_GB2312" w:eastAsia="仿宋_GB2312" w:hAnsi="仿宋_GB2312" w:cs="仿宋_GB2312" w:hint="eastAsia"/>
              </w:rPr>
              <w:t>宁</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27</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“未”家具系列海报</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设计</w:t>
            </w:r>
          </w:p>
        </w:tc>
        <w:tc>
          <w:tcPr>
            <w:tcW w:w="6390" w:type="dxa"/>
            <w:vAlign w:val="center"/>
          </w:tcPr>
          <w:p w:rsidR="00452B30" w:rsidRDefault="00452B30">
            <w:pPr>
              <w:tabs>
                <w:tab w:val="left" w:pos="2370"/>
              </w:tabs>
              <w:adjustRightInd w:val="0"/>
              <w:snapToGrid w:val="0"/>
              <w:rPr>
                <w:rFonts w:ascii="仿宋_GB2312" w:eastAsia="仿宋_GB2312" w:hAnsi="仿宋_GB2312" w:cs="仿宋_GB2312"/>
              </w:rPr>
            </w:pPr>
            <w:r>
              <w:rPr>
                <w:rFonts w:ascii="仿宋_GB2312" w:eastAsia="仿宋_GB2312" w:hAnsi="仿宋_GB2312" w:cs="仿宋_GB2312" w:hint="eastAsia"/>
              </w:rPr>
              <w:t>日本字体设计协会与</w:t>
            </w:r>
            <w:r>
              <w:rPr>
                <w:rFonts w:ascii="仿宋_GB2312" w:eastAsia="仿宋_GB2312" w:hAnsi="仿宋_GB2312" w:cs="仿宋_GB2312"/>
              </w:rPr>
              <w:t>Applied Typography</w:t>
            </w:r>
          </w:p>
          <w:p w:rsidR="00452B30" w:rsidRDefault="00452B30">
            <w:pPr>
              <w:tabs>
                <w:tab w:val="left" w:pos="2370"/>
              </w:tabs>
              <w:adjustRightInd w:val="0"/>
              <w:snapToGrid w:val="0"/>
              <w:rPr>
                <w:rFonts w:ascii="仿宋_GB2312" w:eastAsia="仿宋_GB2312" w:hAnsi="仿宋_GB2312"/>
              </w:rPr>
            </w:pPr>
            <w:r>
              <w:rPr>
                <w:rFonts w:ascii="仿宋_GB2312" w:eastAsia="仿宋_GB2312" w:hAnsi="仿宋_GB2312" w:cs="仿宋_GB2312" w:hint="eastAsia"/>
              </w:rPr>
              <w:t>德国国家设计奖、</w:t>
            </w:r>
            <w:r>
              <w:rPr>
                <w:rFonts w:ascii="仿宋_GB2312" w:eastAsia="仿宋_GB2312" w:hAnsi="仿宋_GB2312" w:cs="仿宋_GB2312"/>
              </w:rPr>
              <w:t>DFA</w:t>
            </w:r>
            <w:r>
              <w:rPr>
                <w:rFonts w:ascii="仿宋_GB2312" w:eastAsia="仿宋_GB2312" w:hAnsi="仿宋_GB2312" w:cs="仿宋_GB2312" w:hint="eastAsia"/>
              </w:rPr>
              <w:t>亚洲最具影响力设计奖</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000000"/>
                <w:shd w:val="clear" w:color="auto" w:fill="FFFFFF"/>
              </w:rPr>
              <w:t>洪</w:t>
            </w:r>
            <w:r>
              <w:rPr>
                <w:rFonts w:ascii="仿宋_GB2312" w:eastAsia="仿宋_GB2312" w:hAnsi="仿宋_GB2312" w:cs="仿宋_GB2312"/>
                <w:color w:val="000000"/>
                <w:shd w:val="clear" w:color="auto" w:fill="FFFFFF"/>
              </w:rPr>
              <w:t xml:space="preserve">  </w:t>
            </w:r>
            <w:r>
              <w:rPr>
                <w:rFonts w:ascii="仿宋_GB2312" w:eastAsia="仿宋_GB2312" w:hAnsi="仿宋_GB2312" w:cs="仿宋_GB2312" w:hint="eastAsia"/>
                <w:color w:val="000000"/>
                <w:shd w:val="clear" w:color="auto" w:fill="FFFFFF"/>
              </w:rPr>
              <w:t>卫</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28</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“梅兰竹菊系列椅”设计</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设计</w:t>
            </w:r>
          </w:p>
        </w:tc>
        <w:tc>
          <w:tcPr>
            <w:tcW w:w="6390" w:type="dxa"/>
            <w:vAlign w:val="center"/>
          </w:tcPr>
          <w:p w:rsidR="00452B30" w:rsidRDefault="00452B30">
            <w:pPr>
              <w:tabs>
                <w:tab w:val="left" w:pos="2370"/>
              </w:tabs>
              <w:spacing w:line="360" w:lineRule="exact"/>
              <w:rPr>
                <w:rFonts w:ascii="仿宋_GB2312" w:eastAsia="仿宋_GB2312" w:hAnsi="仿宋_GB2312"/>
              </w:rPr>
            </w:pPr>
            <w:r>
              <w:rPr>
                <w:rFonts w:ascii="仿宋_GB2312" w:eastAsia="仿宋_GB2312" w:hAnsi="仿宋_GB2312" w:cs="仿宋_GB2312" w:hint="eastAsia"/>
              </w:rPr>
              <w:t>深圳环球设计大奖、第三届中国设计大展</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000000"/>
                <w:shd w:val="clear" w:color="auto" w:fill="FFFFFF"/>
              </w:rPr>
              <w:t>洪</w:t>
            </w:r>
            <w:r>
              <w:rPr>
                <w:rFonts w:ascii="仿宋_GB2312" w:eastAsia="仿宋_GB2312" w:hAnsi="仿宋_GB2312" w:cs="仿宋_GB2312"/>
                <w:color w:val="000000"/>
                <w:shd w:val="clear" w:color="auto" w:fill="FFFFFF"/>
              </w:rPr>
              <w:t xml:space="preserve">  </w:t>
            </w:r>
            <w:r>
              <w:rPr>
                <w:rFonts w:ascii="仿宋_GB2312" w:eastAsia="仿宋_GB2312" w:hAnsi="仿宋_GB2312" w:cs="仿宋_GB2312" w:hint="eastAsia"/>
                <w:color w:val="000000"/>
                <w:shd w:val="clear" w:color="auto" w:fill="FFFFFF"/>
              </w:rPr>
              <w:t>卫</w:t>
            </w:r>
          </w:p>
        </w:tc>
        <w:tc>
          <w:tcPr>
            <w:tcW w:w="193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Merge w:val="restart"/>
            <w:vAlign w:val="center"/>
          </w:tcPr>
          <w:p w:rsidR="00452B30" w:rsidRDefault="00452B30">
            <w:pPr>
              <w:rPr>
                <w:rFonts w:eastAsia="仿宋_GB2312"/>
              </w:rPr>
            </w:pPr>
            <w:r>
              <w:rPr>
                <w:rFonts w:eastAsia="仿宋_GB2312"/>
              </w:rPr>
              <w:t>29</w:t>
            </w:r>
          </w:p>
        </w:tc>
        <w:tc>
          <w:tcPr>
            <w:tcW w:w="26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苍浑气格</w:t>
            </w:r>
            <w:r>
              <w:rPr>
                <w:rFonts w:ascii="仿宋_GB2312" w:eastAsia="仿宋_GB2312" w:hAnsi="仿宋_GB2312" w:cs="仿宋_GB2312"/>
              </w:rPr>
              <w:t>--</w:t>
            </w:r>
            <w:r>
              <w:rPr>
                <w:rFonts w:ascii="仿宋_GB2312" w:eastAsia="仿宋_GB2312" w:hAnsi="仿宋_GB2312" w:cs="仿宋_GB2312" w:hint="eastAsia"/>
                <w:kern w:val="0"/>
              </w:rPr>
              <w:t>中国画作品展</w:t>
            </w:r>
          </w:p>
        </w:tc>
        <w:tc>
          <w:tcPr>
            <w:tcW w:w="705" w:type="dxa"/>
            <w:vAlign w:val="center"/>
          </w:tcPr>
          <w:p w:rsidR="00452B30" w:rsidRDefault="00452B30">
            <w:pPr>
              <w:rPr>
                <w:rFonts w:ascii="仿宋_GB2312" w:eastAsia="仿宋_GB2312" w:hAnsi="仿宋_GB2312"/>
              </w:rPr>
            </w:pPr>
            <w:r>
              <w:rPr>
                <w:rFonts w:ascii="仿宋_GB2312" w:eastAsia="仿宋_GB2312" w:hAnsi="仿宋_GB2312" w:cs="仿宋_GB2312" w:hint="eastAsia"/>
                <w:kern w:val="0"/>
              </w:rPr>
              <w:t>展览</w:t>
            </w:r>
          </w:p>
        </w:tc>
        <w:tc>
          <w:tcPr>
            <w:tcW w:w="6390" w:type="dxa"/>
            <w:vAlign w:val="center"/>
          </w:tcPr>
          <w:p w:rsidR="00452B30" w:rsidRDefault="00452B30">
            <w:pPr>
              <w:rPr>
                <w:rFonts w:ascii="仿宋_GB2312" w:eastAsia="仿宋_GB2312" w:hAnsi="仿宋_GB2312"/>
              </w:rPr>
            </w:pPr>
            <w:r>
              <w:rPr>
                <w:rFonts w:ascii="仿宋_GB2312" w:eastAsia="仿宋_GB2312" w:hAnsi="仿宋_GB2312" w:cs="仿宋_GB2312"/>
                <w:kern w:val="0"/>
              </w:rPr>
              <w:t>2018</w:t>
            </w:r>
            <w:r>
              <w:rPr>
                <w:rFonts w:ascii="仿宋_GB2312" w:eastAsia="仿宋_GB2312" w:hAnsi="仿宋_GB2312" w:cs="仿宋_GB2312" w:hint="eastAsia"/>
                <w:kern w:val="0"/>
              </w:rPr>
              <w:t>年</w:t>
            </w:r>
            <w:r>
              <w:rPr>
                <w:rFonts w:ascii="仿宋_GB2312" w:eastAsia="仿宋_GB2312" w:hAnsi="仿宋_GB2312" w:cs="仿宋_GB2312"/>
                <w:kern w:val="0"/>
              </w:rPr>
              <w:t>9</w:t>
            </w:r>
            <w:r>
              <w:rPr>
                <w:rFonts w:ascii="仿宋_GB2312" w:eastAsia="仿宋_GB2312" w:hAnsi="仿宋_GB2312" w:cs="仿宋_GB2312" w:hint="eastAsia"/>
                <w:kern w:val="0"/>
              </w:rPr>
              <w:t>月天津美术馆</w:t>
            </w:r>
            <w:r>
              <w:rPr>
                <w:rFonts w:ascii="仿宋_GB2312" w:eastAsia="仿宋_GB2312" w:hAnsi="仿宋_GB2312" w:cs="仿宋_GB2312"/>
                <w:kern w:val="0"/>
              </w:rPr>
              <w:t xml:space="preserve">  2018</w:t>
            </w:r>
            <w:r>
              <w:rPr>
                <w:rFonts w:ascii="仿宋_GB2312" w:eastAsia="仿宋_GB2312" w:hAnsi="仿宋_GB2312" w:cs="仿宋_GB2312" w:hint="eastAsia"/>
                <w:kern w:val="0"/>
              </w:rPr>
              <w:t>年</w:t>
            </w:r>
            <w:r>
              <w:rPr>
                <w:rFonts w:ascii="仿宋_GB2312" w:eastAsia="仿宋_GB2312" w:hAnsi="仿宋_GB2312" w:cs="仿宋_GB2312"/>
                <w:kern w:val="0"/>
              </w:rPr>
              <w:t>9</w:t>
            </w:r>
            <w:r>
              <w:rPr>
                <w:rFonts w:ascii="仿宋_GB2312" w:eastAsia="仿宋_GB2312" w:hAnsi="仿宋_GB2312" w:cs="仿宋_GB2312" w:hint="eastAsia"/>
                <w:kern w:val="0"/>
              </w:rPr>
              <w:t>月云南美术馆</w:t>
            </w:r>
            <w:r>
              <w:rPr>
                <w:rFonts w:ascii="仿宋_GB2312" w:eastAsia="仿宋_GB2312" w:hAnsi="仿宋_GB2312" w:cs="仿宋_GB2312"/>
                <w:kern w:val="0"/>
              </w:rPr>
              <w:t xml:space="preserve">   </w:t>
            </w:r>
          </w:p>
        </w:tc>
        <w:tc>
          <w:tcPr>
            <w:tcW w:w="945" w:type="dxa"/>
            <w:vAlign w:val="center"/>
          </w:tcPr>
          <w:p w:rsidR="00452B30" w:rsidRDefault="00452B30">
            <w:pPr>
              <w:rPr>
                <w:rFonts w:ascii="仿宋_GB2312" w:eastAsia="仿宋_GB2312" w:hAnsi="仿宋_GB2312"/>
              </w:rPr>
            </w:pPr>
            <w:r>
              <w:rPr>
                <w:rFonts w:ascii="仿宋_GB2312" w:eastAsia="仿宋_GB2312" w:hAnsi="仿宋_GB2312" w:cs="仿宋_GB2312" w:hint="eastAsia"/>
                <w:kern w:val="0"/>
              </w:rPr>
              <w:t>黎柱成</w:t>
            </w:r>
          </w:p>
        </w:tc>
        <w:tc>
          <w:tcPr>
            <w:tcW w:w="1935" w:type="dxa"/>
            <w:vMerge w:val="restart"/>
            <w:vAlign w:val="center"/>
          </w:tcPr>
          <w:p w:rsidR="00452B30" w:rsidRDefault="00452B30">
            <w:pPr>
              <w:rPr>
                <w:rFonts w:ascii="仿宋_GB2312" w:eastAsia="仿宋_GB2312" w:hAnsi="仿宋_GB2312"/>
              </w:rPr>
            </w:pPr>
            <w:r>
              <w:rPr>
                <w:rFonts w:ascii="仿宋_GB2312" w:eastAsia="仿宋_GB2312" w:hAnsi="仿宋_GB2312" w:cs="仿宋_GB2312" w:hint="eastAsia"/>
                <w:color w:val="000000"/>
              </w:rPr>
              <w:t>按一次展览计</w:t>
            </w:r>
          </w:p>
        </w:tc>
      </w:tr>
      <w:tr w:rsidR="00452B30">
        <w:trPr>
          <w:trHeight w:val="363"/>
        </w:trPr>
        <w:tc>
          <w:tcPr>
            <w:tcW w:w="720" w:type="dxa"/>
            <w:vMerge/>
            <w:vAlign w:val="center"/>
          </w:tcPr>
          <w:p w:rsidR="00452B30" w:rsidRDefault="00452B30">
            <w:pPr>
              <w:rPr>
                <w:rFonts w:eastAsia="仿宋_GB2312"/>
              </w:rPr>
            </w:pPr>
          </w:p>
        </w:tc>
        <w:tc>
          <w:tcPr>
            <w:tcW w:w="26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苍浑气格</w:t>
            </w:r>
            <w:r>
              <w:rPr>
                <w:rFonts w:ascii="仿宋_GB2312" w:eastAsia="仿宋_GB2312" w:hAnsi="仿宋_GB2312" w:cs="仿宋_GB2312"/>
                <w:color w:val="FF0000"/>
              </w:rPr>
              <w:t>---</w:t>
            </w:r>
            <w:r>
              <w:rPr>
                <w:rFonts w:ascii="仿宋_GB2312" w:eastAsia="仿宋_GB2312" w:hAnsi="仿宋_GB2312" w:cs="仿宋_GB2312" w:hint="eastAsia"/>
                <w:color w:val="FF0000"/>
              </w:rPr>
              <w:t>山水作品展</w:t>
            </w:r>
          </w:p>
        </w:tc>
        <w:tc>
          <w:tcPr>
            <w:tcW w:w="705" w:type="dxa"/>
            <w:vAlign w:val="center"/>
          </w:tcPr>
          <w:p w:rsidR="00452B30" w:rsidRDefault="00452B30">
            <w:pPr>
              <w:rPr>
                <w:rFonts w:ascii="仿宋_GB2312" w:eastAsia="仿宋_GB2312" w:hAnsi="仿宋_GB2312"/>
                <w:color w:val="FF0000"/>
                <w:kern w:val="0"/>
              </w:rPr>
            </w:pPr>
            <w:r>
              <w:rPr>
                <w:rFonts w:ascii="仿宋_GB2312" w:eastAsia="仿宋_GB2312" w:hAnsi="仿宋_GB2312" w:cs="仿宋_GB2312" w:hint="eastAsia"/>
                <w:color w:val="FF0000"/>
                <w:kern w:val="0"/>
              </w:rPr>
              <w:t>展览</w:t>
            </w:r>
          </w:p>
        </w:tc>
        <w:tc>
          <w:tcPr>
            <w:tcW w:w="6390" w:type="dxa"/>
            <w:vAlign w:val="center"/>
          </w:tcPr>
          <w:p w:rsidR="00452B30" w:rsidRDefault="00452B30">
            <w:pPr>
              <w:rPr>
                <w:rFonts w:ascii="仿宋_GB2312" w:eastAsia="仿宋_GB2312" w:hAnsi="仿宋_GB2312"/>
                <w:color w:val="FF0000"/>
                <w:kern w:val="0"/>
              </w:rPr>
            </w:pPr>
            <w:r>
              <w:rPr>
                <w:rFonts w:ascii="仿宋_GB2312" w:eastAsia="仿宋_GB2312" w:hAnsi="仿宋_GB2312" w:cs="仿宋_GB2312" w:hint="eastAsia"/>
                <w:color w:val="FF0000"/>
                <w:kern w:val="0"/>
              </w:rPr>
              <w:t>山东潍坊鲁台国际展览中心</w:t>
            </w:r>
            <w:r>
              <w:rPr>
                <w:rFonts w:ascii="仿宋_GB2312" w:eastAsia="仿宋_GB2312" w:hAnsi="仿宋_GB2312" w:cs="仿宋_GB2312"/>
                <w:color w:val="FF0000"/>
                <w:kern w:val="0"/>
              </w:rPr>
              <w:t xml:space="preserve">  2018</w:t>
            </w:r>
            <w:r>
              <w:rPr>
                <w:rFonts w:ascii="仿宋_GB2312" w:eastAsia="仿宋_GB2312" w:hAnsi="仿宋_GB2312" w:cs="仿宋_GB2312" w:hint="eastAsia"/>
                <w:color w:val="FF0000"/>
                <w:kern w:val="0"/>
              </w:rPr>
              <w:t>年</w:t>
            </w:r>
            <w:r>
              <w:rPr>
                <w:rFonts w:ascii="仿宋_GB2312" w:eastAsia="仿宋_GB2312" w:hAnsi="仿宋_GB2312" w:cs="仿宋_GB2312"/>
                <w:color w:val="FF0000"/>
                <w:kern w:val="0"/>
              </w:rPr>
              <w:t>4</w:t>
            </w:r>
            <w:r>
              <w:rPr>
                <w:rFonts w:ascii="仿宋_GB2312" w:eastAsia="仿宋_GB2312" w:hAnsi="仿宋_GB2312" w:cs="仿宋_GB2312" w:hint="eastAsia"/>
                <w:color w:val="FF0000"/>
                <w:kern w:val="0"/>
              </w:rPr>
              <w:t>月</w:t>
            </w:r>
            <w:r>
              <w:rPr>
                <w:rFonts w:ascii="仿宋_GB2312" w:eastAsia="仿宋_GB2312" w:hAnsi="仿宋_GB2312" w:cs="仿宋_GB2312"/>
                <w:color w:val="FF0000"/>
                <w:kern w:val="0"/>
              </w:rPr>
              <w:t>20</w:t>
            </w:r>
            <w:r>
              <w:rPr>
                <w:rFonts w:ascii="仿宋_GB2312" w:eastAsia="仿宋_GB2312" w:hAnsi="仿宋_GB2312" w:cs="仿宋_GB2312" w:hint="eastAsia"/>
                <w:color w:val="FF0000"/>
                <w:kern w:val="0"/>
              </w:rPr>
              <w:t>日</w:t>
            </w:r>
          </w:p>
        </w:tc>
        <w:tc>
          <w:tcPr>
            <w:tcW w:w="945" w:type="dxa"/>
            <w:vAlign w:val="center"/>
          </w:tcPr>
          <w:p w:rsidR="00452B30" w:rsidRDefault="00452B30">
            <w:pPr>
              <w:rPr>
                <w:rFonts w:ascii="仿宋_GB2312" w:eastAsia="仿宋_GB2312" w:hAnsi="仿宋_GB2312"/>
                <w:color w:val="FF0000"/>
                <w:kern w:val="0"/>
              </w:rPr>
            </w:pPr>
            <w:r>
              <w:rPr>
                <w:rFonts w:ascii="仿宋_GB2312" w:eastAsia="仿宋_GB2312" w:hAnsi="仿宋_GB2312" w:cs="仿宋_GB2312" w:hint="eastAsia"/>
                <w:color w:val="FF0000"/>
                <w:kern w:val="0"/>
              </w:rPr>
              <w:t>黎柱成</w:t>
            </w:r>
          </w:p>
        </w:tc>
        <w:tc>
          <w:tcPr>
            <w:tcW w:w="1935" w:type="dxa"/>
            <w:vMerge/>
            <w:vAlign w:val="center"/>
          </w:tcPr>
          <w:p w:rsidR="00452B30" w:rsidRDefault="00452B30">
            <w:pPr>
              <w:rPr>
                <w:rFonts w:ascii="仿宋_GB2312" w:eastAsia="仿宋_GB2312" w:hAnsi="仿宋_GB2312"/>
              </w:rPr>
            </w:pPr>
          </w:p>
        </w:tc>
      </w:tr>
      <w:tr w:rsidR="00452B30">
        <w:trPr>
          <w:trHeight w:val="363"/>
        </w:trPr>
        <w:tc>
          <w:tcPr>
            <w:tcW w:w="720" w:type="dxa"/>
            <w:vMerge/>
            <w:vAlign w:val="center"/>
          </w:tcPr>
          <w:p w:rsidR="00452B30" w:rsidRDefault="00452B30">
            <w:pPr>
              <w:rPr>
                <w:rFonts w:eastAsia="仿宋_GB2312"/>
              </w:rPr>
            </w:pPr>
          </w:p>
        </w:tc>
        <w:tc>
          <w:tcPr>
            <w:tcW w:w="26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时代新迹</w:t>
            </w:r>
            <w:r>
              <w:rPr>
                <w:rFonts w:ascii="仿宋_GB2312" w:eastAsia="仿宋_GB2312" w:hAnsi="仿宋_GB2312" w:cs="仿宋_GB2312"/>
                <w:color w:val="FF0000"/>
                <w:kern w:val="0"/>
              </w:rPr>
              <w:t>--</w:t>
            </w:r>
            <w:r>
              <w:rPr>
                <w:rFonts w:ascii="仿宋_GB2312" w:eastAsia="仿宋_GB2312" w:hAnsi="仿宋_GB2312" w:cs="仿宋_GB2312" w:hint="eastAsia"/>
                <w:color w:val="FF0000"/>
                <w:kern w:val="0"/>
              </w:rPr>
              <w:t>梅花作品展</w:t>
            </w:r>
          </w:p>
        </w:tc>
        <w:tc>
          <w:tcPr>
            <w:tcW w:w="70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展览</w:t>
            </w:r>
          </w:p>
        </w:tc>
        <w:tc>
          <w:tcPr>
            <w:tcW w:w="63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kern w:val="0"/>
              </w:rPr>
              <w:t>2019</w:t>
            </w:r>
            <w:r>
              <w:rPr>
                <w:rFonts w:ascii="仿宋_GB2312" w:eastAsia="仿宋_GB2312" w:hAnsi="仿宋_GB2312" w:cs="仿宋_GB2312" w:hint="eastAsia"/>
                <w:color w:val="FF0000"/>
                <w:kern w:val="0"/>
              </w:rPr>
              <w:t>年</w:t>
            </w:r>
            <w:r>
              <w:rPr>
                <w:rFonts w:ascii="仿宋_GB2312" w:eastAsia="仿宋_GB2312" w:hAnsi="仿宋_GB2312" w:cs="仿宋_GB2312"/>
                <w:color w:val="FF0000"/>
                <w:kern w:val="0"/>
              </w:rPr>
              <w:t>4</w:t>
            </w:r>
            <w:r>
              <w:rPr>
                <w:rFonts w:ascii="仿宋_GB2312" w:eastAsia="仿宋_GB2312" w:hAnsi="仿宋_GB2312" w:cs="仿宋_GB2312" w:hint="eastAsia"/>
                <w:color w:val="FF0000"/>
                <w:kern w:val="0"/>
              </w:rPr>
              <w:t>月潍坊鲁台国际展览中心</w:t>
            </w:r>
            <w:r>
              <w:rPr>
                <w:rFonts w:ascii="仿宋_GB2312" w:eastAsia="仿宋_GB2312" w:hAnsi="仿宋_GB2312" w:cs="仿宋_GB2312"/>
                <w:color w:val="FF0000"/>
                <w:kern w:val="0"/>
              </w:rPr>
              <w:t xml:space="preserve"> 2019</w:t>
            </w:r>
            <w:r>
              <w:rPr>
                <w:rFonts w:ascii="仿宋_GB2312" w:eastAsia="仿宋_GB2312" w:hAnsi="仿宋_GB2312" w:cs="仿宋_GB2312" w:hint="eastAsia"/>
                <w:color w:val="FF0000"/>
                <w:kern w:val="0"/>
              </w:rPr>
              <w:t>年</w:t>
            </w:r>
            <w:r>
              <w:rPr>
                <w:rFonts w:ascii="仿宋_GB2312" w:eastAsia="仿宋_GB2312" w:hAnsi="仿宋_GB2312" w:cs="仿宋_GB2312"/>
                <w:color w:val="FF0000"/>
                <w:kern w:val="0"/>
              </w:rPr>
              <w:t>6</w:t>
            </w:r>
            <w:r>
              <w:rPr>
                <w:rFonts w:ascii="仿宋_GB2312" w:eastAsia="仿宋_GB2312" w:hAnsi="仿宋_GB2312" w:cs="仿宋_GB2312" w:hint="eastAsia"/>
                <w:color w:val="FF0000"/>
                <w:kern w:val="0"/>
              </w:rPr>
              <w:t>月广州岭南会展馆</w:t>
            </w:r>
          </w:p>
        </w:tc>
        <w:tc>
          <w:tcPr>
            <w:tcW w:w="94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黎柱成</w:t>
            </w:r>
          </w:p>
        </w:tc>
        <w:tc>
          <w:tcPr>
            <w:tcW w:w="1935" w:type="dxa"/>
            <w:vMerge/>
            <w:vAlign w:val="center"/>
          </w:tcPr>
          <w:p w:rsidR="00452B30" w:rsidRDefault="00452B30">
            <w:pPr>
              <w:rPr>
                <w:rFonts w:ascii="仿宋_GB2312" w:eastAsia="仿宋_GB2312" w:hAnsi="仿宋_GB2312"/>
              </w:rPr>
            </w:pPr>
          </w:p>
        </w:tc>
      </w:tr>
      <w:tr w:rsidR="00452B30">
        <w:trPr>
          <w:trHeight w:val="363"/>
        </w:trPr>
        <w:tc>
          <w:tcPr>
            <w:tcW w:w="720" w:type="dxa"/>
            <w:vMerge/>
            <w:vAlign w:val="center"/>
          </w:tcPr>
          <w:p w:rsidR="00452B30" w:rsidRDefault="00452B30">
            <w:pPr>
              <w:rPr>
                <w:rFonts w:eastAsia="仿宋_GB2312"/>
              </w:rPr>
            </w:pPr>
          </w:p>
        </w:tc>
        <w:tc>
          <w:tcPr>
            <w:tcW w:w="26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暗香疏影</w:t>
            </w:r>
            <w:r>
              <w:rPr>
                <w:rFonts w:ascii="仿宋_GB2312" w:eastAsia="仿宋_GB2312" w:hAnsi="仿宋_GB2312" w:cs="仿宋_GB2312"/>
                <w:color w:val="FF0000"/>
                <w:kern w:val="0"/>
              </w:rPr>
              <w:t>--</w:t>
            </w:r>
            <w:r>
              <w:rPr>
                <w:rFonts w:ascii="仿宋_GB2312" w:eastAsia="仿宋_GB2312" w:hAnsi="仿宋_GB2312" w:cs="仿宋_GB2312" w:hint="eastAsia"/>
                <w:color w:val="FF0000"/>
                <w:kern w:val="0"/>
              </w:rPr>
              <w:t>中国画作品展</w:t>
            </w:r>
          </w:p>
        </w:tc>
        <w:tc>
          <w:tcPr>
            <w:tcW w:w="70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展览</w:t>
            </w:r>
          </w:p>
        </w:tc>
        <w:tc>
          <w:tcPr>
            <w:tcW w:w="63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shd w:val="clear" w:color="auto" w:fill="FFFFFF"/>
              </w:rPr>
              <w:t>2019</w:t>
            </w:r>
            <w:r>
              <w:rPr>
                <w:rFonts w:ascii="仿宋_GB2312" w:eastAsia="仿宋_GB2312" w:hAnsi="仿宋_GB2312" w:cs="仿宋_GB2312" w:hint="eastAsia"/>
                <w:color w:val="FF0000"/>
                <w:shd w:val="clear" w:color="auto" w:fill="FFFFFF"/>
              </w:rPr>
              <w:t>年</w:t>
            </w:r>
            <w:r>
              <w:rPr>
                <w:rFonts w:ascii="仿宋_GB2312" w:eastAsia="仿宋_GB2312" w:hAnsi="仿宋_GB2312" w:cs="仿宋_GB2312"/>
                <w:color w:val="FF0000"/>
                <w:shd w:val="clear" w:color="auto" w:fill="FFFFFF"/>
              </w:rPr>
              <w:t>7</w:t>
            </w:r>
            <w:r>
              <w:rPr>
                <w:rFonts w:ascii="仿宋_GB2312" w:eastAsia="仿宋_GB2312" w:hAnsi="仿宋_GB2312" w:cs="仿宋_GB2312" w:hint="eastAsia"/>
                <w:color w:val="FF0000"/>
                <w:shd w:val="clear" w:color="auto" w:fill="FFFFFF"/>
              </w:rPr>
              <w:t>月陕西美术博物馆</w:t>
            </w:r>
            <w:r>
              <w:rPr>
                <w:rFonts w:ascii="仿宋_GB2312" w:eastAsia="仿宋_GB2312" w:hAnsi="仿宋_GB2312" w:cs="仿宋_GB2312"/>
                <w:color w:val="FF0000"/>
                <w:shd w:val="clear" w:color="auto" w:fill="FFFFFF"/>
              </w:rPr>
              <w:t xml:space="preserve">   </w:t>
            </w:r>
          </w:p>
        </w:tc>
        <w:tc>
          <w:tcPr>
            <w:tcW w:w="94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黎柱成</w:t>
            </w:r>
          </w:p>
        </w:tc>
        <w:tc>
          <w:tcPr>
            <w:tcW w:w="1935" w:type="dxa"/>
            <w:vMerge/>
            <w:vAlign w:val="center"/>
          </w:tcPr>
          <w:p w:rsidR="00452B30" w:rsidRDefault="00452B30">
            <w:pPr>
              <w:rPr>
                <w:rFonts w:ascii="仿宋_GB2312" w:eastAsia="仿宋_GB2312" w:hAnsi="仿宋_GB2312"/>
              </w:rPr>
            </w:pPr>
          </w:p>
        </w:tc>
      </w:tr>
    </w:tbl>
    <w:p w:rsidR="00452B30" w:rsidRDefault="00452B30" w:rsidP="00452B30">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r>
        <w:rPr>
          <w:rFonts w:ascii="黑体" w:eastAsia="黑体" w:hAnsi="黑体" w:cs="黑体"/>
          <w:sz w:val="30"/>
          <w:szCs w:val="30"/>
        </w:rPr>
        <w:t>2019</w:t>
      </w:r>
      <w:r>
        <w:rPr>
          <w:rFonts w:ascii="黑体" w:eastAsia="黑体" w:hAnsi="黑体" w:cs="黑体" w:hint="eastAsia"/>
          <w:sz w:val="30"/>
          <w:szCs w:val="30"/>
        </w:rPr>
        <w:t>年中山市优秀文艺作品申报项目前置审核情况（美术类）</w:t>
      </w:r>
    </w:p>
    <w:tbl>
      <w:tblPr>
        <w:tblW w:w="133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685"/>
        <w:gridCol w:w="810"/>
        <w:gridCol w:w="6180"/>
        <w:gridCol w:w="960"/>
        <w:gridCol w:w="1980"/>
      </w:tblGrid>
      <w:tr w:rsidR="00452B30">
        <w:trPr>
          <w:trHeight w:val="363"/>
        </w:trPr>
        <w:tc>
          <w:tcPr>
            <w:tcW w:w="72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序号</w:t>
            </w:r>
          </w:p>
        </w:tc>
        <w:tc>
          <w:tcPr>
            <w:tcW w:w="2685"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项目名称</w:t>
            </w:r>
          </w:p>
        </w:tc>
        <w:tc>
          <w:tcPr>
            <w:tcW w:w="81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类别</w:t>
            </w:r>
          </w:p>
        </w:tc>
        <w:tc>
          <w:tcPr>
            <w:tcW w:w="618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申报资质或理由</w:t>
            </w:r>
          </w:p>
        </w:tc>
        <w:tc>
          <w:tcPr>
            <w:tcW w:w="96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作者</w:t>
            </w:r>
          </w:p>
        </w:tc>
        <w:tc>
          <w:tcPr>
            <w:tcW w:w="198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前置审核意见</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30</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《竹</w:t>
            </w:r>
            <w:r>
              <w:rPr>
                <w:rFonts w:ascii="仿宋_GB2312" w:eastAsia="仿宋_GB2312" w:hAnsi="仿宋_GB2312" w:cs="仿宋_GB2312"/>
                <w:color w:val="FF0000"/>
              </w:rPr>
              <w:t>-</w:t>
            </w:r>
            <w:r>
              <w:rPr>
                <w:rFonts w:ascii="仿宋_GB2312" w:eastAsia="仿宋_GB2312" w:hAnsi="仿宋_GB2312" w:cs="仿宋_GB2312" w:hint="eastAsia"/>
                <w:color w:val="FF0000"/>
              </w:rPr>
              <w:t>萃》</w:t>
            </w:r>
          </w:p>
        </w:tc>
        <w:tc>
          <w:tcPr>
            <w:tcW w:w="810" w:type="dxa"/>
            <w:vAlign w:val="center"/>
          </w:tcPr>
          <w:p w:rsidR="00452B30" w:rsidRDefault="00452B30">
            <w:pPr>
              <w:rPr>
                <w:rFonts w:eastAsia="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eastAsia="仿宋_GB2312" w:cs="仿宋_GB2312" w:hint="eastAsia"/>
                <w:color w:val="FF0000"/>
              </w:rPr>
              <w:t>首届广东省美术教师作品展</w:t>
            </w:r>
            <w:r>
              <w:rPr>
                <w:rFonts w:eastAsia="仿宋_GB2312"/>
                <w:color w:val="FF0000"/>
              </w:rPr>
              <w:t xml:space="preserve"> </w:t>
            </w:r>
            <w:r>
              <w:rPr>
                <w:rFonts w:eastAsia="仿宋_GB2312" w:cs="仿宋_GB2312" w:hint="eastAsia"/>
                <w:color w:val="FF0000"/>
              </w:rPr>
              <w:t>二等奖（教育厅）</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邱长斌</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31</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《晨曲》</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shd w:val="clear" w:color="auto" w:fill="FFFFFF"/>
              </w:rPr>
              <w:t>入选首届</w:t>
            </w:r>
            <w:r>
              <w:rPr>
                <w:rFonts w:ascii="仿宋_GB2312" w:eastAsia="仿宋_GB2312" w:hAnsi="仿宋_GB2312" w:cs="仿宋_GB2312" w:hint="eastAsia"/>
                <w:color w:val="FF0000"/>
              </w:rPr>
              <w:t>广东</w:t>
            </w:r>
            <w:r>
              <w:rPr>
                <w:rFonts w:ascii="仿宋_GB2312" w:eastAsia="仿宋_GB2312" w:hAnsi="仿宋_GB2312" w:cs="仿宋_GB2312" w:hint="eastAsia"/>
                <w:color w:val="FF0000"/>
                <w:shd w:val="clear" w:color="auto" w:fill="FFFFFF"/>
              </w:rPr>
              <w:t>省美术教师作品展</w:t>
            </w:r>
            <w:r>
              <w:rPr>
                <w:rFonts w:eastAsia="仿宋_GB2312" w:cs="仿宋_GB2312" w:hint="eastAsia"/>
                <w:color w:val="FF0000"/>
              </w:rPr>
              <w:t>（教育厅）</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梁四妹</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32</w:t>
            </w:r>
          </w:p>
        </w:tc>
        <w:tc>
          <w:tcPr>
            <w:tcW w:w="2685" w:type="dxa"/>
          </w:tcPr>
          <w:p w:rsidR="00452B30" w:rsidRDefault="00452B30">
            <w:pPr>
              <w:rPr>
                <w:rFonts w:ascii="仿宋_GB2312" w:eastAsia="仿宋_GB2312" w:hAnsi="仿宋_GB2312"/>
                <w:color w:val="FF0000"/>
              </w:rPr>
            </w:pPr>
            <w:r>
              <w:rPr>
                <w:rFonts w:eastAsia="仿宋_GB2312" w:cs="仿宋_GB2312" w:hint="eastAsia"/>
                <w:color w:val="FF0000"/>
              </w:rPr>
              <w:t>《水问</w:t>
            </w:r>
            <w:r>
              <w:rPr>
                <w:rFonts w:eastAsia="仿宋_GB2312"/>
                <w:color w:val="FF0000"/>
              </w:rPr>
              <w:t>-</w:t>
            </w:r>
            <w:r>
              <w:rPr>
                <w:rFonts w:eastAsia="仿宋_GB2312" w:cs="仿宋_GB2312" w:hint="eastAsia"/>
                <w:color w:val="FF0000"/>
              </w:rPr>
              <w:t>韶华尘埃》</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eastAsia="仿宋_GB2312" w:cs="仿宋_GB2312" w:hint="eastAsia"/>
                <w:color w:val="FF0000"/>
              </w:rPr>
              <w:t>首届广东省美术教师作品展二等奖（教育厅）</w:t>
            </w:r>
          </w:p>
        </w:tc>
        <w:tc>
          <w:tcPr>
            <w:tcW w:w="96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廖小冬</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年已扶持</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33</w:t>
            </w:r>
          </w:p>
        </w:tc>
        <w:tc>
          <w:tcPr>
            <w:tcW w:w="2685" w:type="dxa"/>
          </w:tcPr>
          <w:p w:rsidR="00452B30" w:rsidRDefault="00452B30">
            <w:pPr>
              <w:rPr>
                <w:rFonts w:ascii="仿宋_GB2312" w:eastAsia="仿宋_GB2312" w:hAnsi="仿宋_GB2312"/>
                <w:color w:val="FF0000"/>
              </w:rPr>
            </w:pPr>
            <w:r>
              <w:rPr>
                <w:rFonts w:eastAsia="仿宋_GB2312" w:cs="仿宋_GB2312" w:hint="eastAsia"/>
                <w:color w:val="FF0000"/>
              </w:rPr>
              <w:t>《水问</w:t>
            </w:r>
            <w:r>
              <w:rPr>
                <w:rFonts w:eastAsia="仿宋_GB2312"/>
                <w:color w:val="FF0000"/>
              </w:rPr>
              <w:t>-</w:t>
            </w:r>
            <w:r>
              <w:rPr>
                <w:rFonts w:eastAsia="仿宋_GB2312" w:cs="仿宋_GB2312" w:hint="eastAsia"/>
                <w:color w:val="FF0000"/>
              </w:rPr>
              <w:t>对语》</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入选广东省第八届水彩、粉画展（省美协）</w:t>
            </w:r>
          </w:p>
        </w:tc>
        <w:tc>
          <w:tcPr>
            <w:tcW w:w="96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廖小冬</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34</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《协力》</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shd w:val="clear" w:color="auto" w:fill="FFFFFF"/>
              </w:rPr>
              <w:t>入选</w:t>
            </w:r>
            <w:r>
              <w:rPr>
                <w:rFonts w:ascii="仿宋_GB2312" w:eastAsia="仿宋_GB2312" w:hAnsi="仿宋_GB2312" w:cs="仿宋_GB2312" w:hint="eastAsia"/>
                <w:color w:val="FF0000"/>
              </w:rPr>
              <w:t>广东</w:t>
            </w:r>
            <w:r>
              <w:rPr>
                <w:rFonts w:ascii="仿宋_GB2312" w:eastAsia="仿宋_GB2312" w:hAnsi="仿宋_GB2312" w:cs="仿宋_GB2312" w:hint="eastAsia"/>
                <w:color w:val="FF0000"/>
                <w:shd w:val="clear" w:color="auto" w:fill="FFFFFF"/>
              </w:rPr>
              <w:t>省第八届水彩、粉画展</w:t>
            </w:r>
            <w:r>
              <w:rPr>
                <w:rFonts w:eastAsia="仿宋_GB2312" w:cs="仿宋_GB2312" w:hint="eastAsia"/>
                <w:color w:val="FF0000"/>
              </w:rPr>
              <w:t>（省美协）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林健生</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35</w:t>
            </w:r>
          </w:p>
        </w:tc>
        <w:tc>
          <w:tcPr>
            <w:tcW w:w="2685" w:type="dxa"/>
          </w:tcPr>
          <w:p w:rsidR="00452B30" w:rsidRDefault="00452B30">
            <w:pPr>
              <w:rPr>
                <w:rFonts w:ascii="仿宋_GB2312" w:eastAsia="仿宋_GB2312" w:hAnsi="仿宋_GB2312"/>
                <w:color w:val="FF0000"/>
              </w:rPr>
            </w:pPr>
            <w:r>
              <w:rPr>
                <w:rFonts w:eastAsia="仿宋_GB2312" w:cs="仿宋_GB2312" w:hint="eastAsia"/>
                <w:color w:val="FF0000"/>
              </w:rPr>
              <w:t>《冬日·暖阳》</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eastAsia="仿宋_GB2312" w:cs="仿宋_GB2312" w:hint="eastAsia"/>
                <w:color w:val="FF0000"/>
              </w:rPr>
              <w:t>入选广东省第八届水彩、粉画展（省美协）</w:t>
            </w:r>
          </w:p>
        </w:tc>
        <w:tc>
          <w:tcPr>
            <w:tcW w:w="96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闪建伟</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36</w:t>
            </w:r>
          </w:p>
        </w:tc>
        <w:tc>
          <w:tcPr>
            <w:tcW w:w="2685" w:type="dxa"/>
            <w:vAlign w:val="center"/>
          </w:tcPr>
          <w:p w:rsidR="00452B30" w:rsidRDefault="00452B30">
            <w:pPr>
              <w:rPr>
                <w:rFonts w:eastAsia="仿宋_GB2312"/>
                <w:color w:val="FF0000"/>
              </w:rPr>
            </w:pPr>
            <w:r>
              <w:rPr>
                <w:rFonts w:ascii="仿宋_GB2312" w:eastAsia="仿宋_GB2312" w:hAnsi="仿宋_GB2312" w:cs="仿宋_GB2312" w:hint="eastAsia"/>
                <w:color w:val="FF0000"/>
              </w:rPr>
              <w:t>《逐梦之五》</w:t>
            </w:r>
          </w:p>
        </w:tc>
        <w:tc>
          <w:tcPr>
            <w:tcW w:w="810" w:type="dxa"/>
            <w:vAlign w:val="center"/>
          </w:tcPr>
          <w:p w:rsidR="00452B30" w:rsidRDefault="00452B30">
            <w:pPr>
              <w:rPr>
                <w:rFonts w:eastAsia="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eastAsia="仿宋_GB2312" w:cs="仿宋_GB2312" w:hint="eastAsia"/>
                <w:color w:val="FF0000"/>
              </w:rPr>
              <w:t>庆祝新中国成立</w:t>
            </w:r>
            <w:r>
              <w:rPr>
                <w:rFonts w:eastAsia="仿宋_GB2312"/>
                <w:color w:val="FF0000"/>
              </w:rPr>
              <w:t>70</w:t>
            </w:r>
            <w:r>
              <w:rPr>
                <w:rFonts w:eastAsia="仿宋_GB2312" w:cs="仿宋_GB2312" w:hint="eastAsia"/>
                <w:color w:val="FF0000"/>
              </w:rPr>
              <w:t>周年</w:t>
            </w:r>
            <w:r>
              <w:rPr>
                <w:rFonts w:eastAsia="仿宋_GB2312"/>
                <w:color w:val="FF0000"/>
              </w:rPr>
              <w:t>—</w:t>
            </w:r>
            <w:r>
              <w:rPr>
                <w:rFonts w:eastAsia="仿宋_GB2312" w:cs="仿宋_GB2312" w:hint="eastAsia"/>
                <w:color w:val="FF0000"/>
              </w:rPr>
              <w:t>广东省美术作品展</w:t>
            </w:r>
            <w:r>
              <w:rPr>
                <w:rFonts w:eastAsia="仿宋_GB2312"/>
                <w:color w:val="FF0000"/>
              </w:rPr>
              <w:t xml:space="preserve"> </w:t>
            </w:r>
            <w:r>
              <w:rPr>
                <w:rFonts w:eastAsia="仿宋_GB2312" w:cs="仿宋_GB2312" w:hint="eastAsia"/>
                <w:color w:val="FF0000"/>
              </w:rPr>
              <w:t>金奖（省美协）</w:t>
            </w:r>
          </w:p>
        </w:tc>
        <w:tc>
          <w:tcPr>
            <w:tcW w:w="96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余镇河</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年已扶持</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37</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《逐梦之八》</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入选“悲鸿精神”第三届全国中国画作品展（中国美协）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余镇河</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38</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《沃土之二》</w:t>
            </w:r>
          </w:p>
        </w:tc>
        <w:tc>
          <w:tcPr>
            <w:tcW w:w="810" w:type="dxa"/>
            <w:vAlign w:val="center"/>
          </w:tcPr>
          <w:p w:rsidR="00452B30" w:rsidRDefault="00452B30">
            <w:pPr>
              <w:rPr>
                <w:rFonts w:eastAsia="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入选“山水砚都</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多彩肇庆”全国中国画作品展（中国美协）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余镇河</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39</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《岁月如歌》</w:t>
            </w:r>
          </w:p>
        </w:tc>
        <w:tc>
          <w:tcPr>
            <w:tcW w:w="81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pacing w:val="-11"/>
              </w:rPr>
              <w:t>入选“出彩郑州”全国第五届中国画线描艺术展（中国美协入会资格）</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唐海燕</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40</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《黄天厚土》</w:t>
            </w:r>
          </w:p>
        </w:tc>
        <w:tc>
          <w:tcPr>
            <w:tcW w:w="81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陶艺</w:t>
            </w:r>
          </w:p>
        </w:tc>
        <w:tc>
          <w:tcPr>
            <w:tcW w:w="6180" w:type="dxa"/>
            <w:vAlign w:val="center"/>
          </w:tcPr>
          <w:p w:rsidR="00452B30" w:rsidRDefault="00452B30">
            <w:pPr>
              <w:rPr>
                <w:rFonts w:eastAsia="仿宋_GB2312"/>
                <w:color w:val="FF0000"/>
              </w:rPr>
            </w:pPr>
            <w:r>
              <w:rPr>
                <w:rFonts w:eastAsia="仿宋_GB2312" w:cs="仿宋_GB2312" w:hint="eastAsia"/>
                <w:color w:val="FF0000"/>
              </w:rPr>
              <w:t>庆祝新中国成立</w:t>
            </w:r>
            <w:r>
              <w:rPr>
                <w:rFonts w:eastAsia="仿宋_GB2312"/>
                <w:color w:val="FF0000"/>
              </w:rPr>
              <w:t>70</w:t>
            </w:r>
            <w:r>
              <w:rPr>
                <w:rFonts w:eastAsia="仿宋_GB2312" w:cs="仿宋_GB2312" w:hint="eastAsia"/>
                <w:color w:val="FF0000"/>
              </w:rPr>
              <w:t>周年</w:t>
            </w:r>
            <w:r>
              <w:rPr>
                <w:rFonts w:eastAsia="仿宋_GB2312"/>
                <w:color w:val="FF0000"/>
              </w:rPr>
              <w:t>—</w:t>
            </w:r>
            <w:r>
              <w:rPr>
                <w:rFonts w:eastAsia="仿宋_GB2312" w:cs="仿宋_GB2312" w:hint="eastAsia"/>
                <w:color w:val="FF0000"/>
              </w:rPr>
              <w:t>广东省美术作品展</w:t>
            </w:r>
            <w:r>
              <w:rPr>
                <w:rFonts w:eastAsia="仿宋_GB2312"/>
                <w:color w:val="FF0000"/>
              </w:rPr>
              <w:t xml:space="preserve"> </w:t>
            </w:r>
            <w:r>
              <w:rPr>
                <w:rFonts w:eastAsia="仿宋_GB2312" w:cs="仿宋_GB2312" w:hint="eastAsia"/>
                <w:color w:val="FF0000"/>
              </w:rPr>
              <w:t>铜奖</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李垚儒</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41</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《梦的起点》</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eastAsia="仿宋_GB2312" w:cs="仿宋_GB2312" w:hint="eastAsia"/>
                <w:color w:val="FF0000"/>
              </w:rPr>
              <w:t>广东省第七届中国画（工笔画）</w:t>
            </w:r>
            <w:r>
              <w:rPr>
                <w:rFonts w:eastAsia="仿宋_GB2312"/>
                <w:color w:val="FF0000"/>
              </w:rPr>
              <w:t xml:space="preserve"> </w:t>
            </w:r>
            <w:r>
              <w:rPr>
                <w:rFonts w:eastAsia="仿宋_GB2312" w:cs="仿宋_GB2312" w:hint="eastAsia"/>
                <w:color w:val="FF0000"/>
              </w:rPr>
              <w:t>银奖（省美协）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梁静雯</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42</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《徐悲鸿的故事》</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入选“悲鸿精神”第三届全国中国画作品展（中国美协</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入会资格）</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郑红梅</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43</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《和弦》</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庆祝新中国成立</w:t>
            </w:r>
            <w:r>
              <w:rPr>
                <w:rFonts w:eastAsia="仿宋_GB2312"/>
                <w:color w:val="FF0000"/>
              </w:rPr>
              <w:t>70</w:t>
            </w:r>
            <w:r>
              <w:rPr>
                <w:rFonts w:eastAsia="仿宋_GB2312" w:cs="仿宋_GB2312" w:hint="eastAsia"/>
                <w:color w:val="FF0000"/>
              </w:rPr>
              <w:t>周年广东美术作品展</w:t>
            </w:r>
            <w:r>
              <w:rPr>
                <w:rFonts w:eastAsia="仿宋_GB2312"/>
                <w:color w:val="FF0000"/>
              </w:rPr>
              <w:t xml:space="preserve"> </w:t>
            </w:r>
            <w:r>
              <w:rPr>
                <w:rFonts w:eastAsia="仿宋_GB2312" w:cs="仿宋_GB2312" w:hint="eastAsia"/>
                <w:color w:val="FF0000"/>
              </w:rPr>
              <w:t>优秀奖（省美协）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文军波</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248"/>
        </w:trPr>
        <w:tc>
          <w:tcPr>
            <w:tcW w:w="720" w:type="dxa"/>
            <w:vAlign w:val="center"/>
          </w:tcPr>
          <w:p w:rsidR="00452B30" w:rsidRDefault="00452B30">
            <w:pPr>
              <w:rPr>
                <w:rFonts w:eastAsia="仿宋_GB2312"/>
                <w:color w:val="FF0000"/>
              </w:rPr>
            </w:pPr>
            <w:r>
              <w:rPr>
                <w:rFonts w:eastAsia="仿宋_GB2312"/>
                <w:color w:val="FF0000"/>
              </w:rPr>
              <w:t>44</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《仙湖之歌》</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tabs>
                <w:tab w:val="left" w:pos="2370"/>
              </w:tabs>
              <w:spacing w:line="360" w:lineRule="exact"/>
              <w:rPr>
                <w:rFonts w:ascii="仿宋_GB2312" w:eastAsia="仿宋_GB2312" w:hAnsi="仿宋_GB2312"/>
                <w:color w:val="FF0000"/>
              </w:rPr>
            </w:pPr>
            <w:r>
              <w:rPr>
                <w:rFonts w:ascii="仿宋_GB2312" w:eastAsia="仿宋_GB2312" w:hAnsi="仿宋_GB2312" w:cs="仿宋_GB2312" w:hint="eastAsia"/>
                <w:color w:val="FF0000"/>
              </w:rPr>
              <w:t>庆祝新中国成立</w:t>
            </w:r>
            <w:r>
              <w:rPr>
                <w:rFonts w:ascii="仿宋_GB2312" w:eastAsia="仿宋_GB2312" w:hAnsi="仿宋_GB2312" w:cs="仿宋_GB2312"/>
                <w:color w:val="FF0000"/>
              </w:rPr>
              <w:t>70</w:t>
            </w:r>
            <w:r>
              <w:rPr>
                <w:rFonts w:ascii="仿宋_GB2312" w:eastAsia="仿宋_GB2312" w:hAnsi="仿宋_GB2312" w:cs="仿宋_GB2312" w:hint="eastAsia"/>
                <w:color w:val="FF0000"/>
              </w:rPr>
              <w:t>周年广东美术作品展</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优秀奖</w:t>
            </w:r>
            <w:r>
              <w:rPr>
                <w:rFonts w:eastAsia="仿宋_GB2312" w:cs="仿宋_GB2312" w:hint="eastAsia"/>
                <w:color w:val="FF0000"/>
              </w:rPr>
              <w:t>（省美协）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罗喜东</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暂缓申报</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45</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《硕果聚禽》</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广东省第十五届美术书法摄影联展（进入复评）</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罗喜东</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46</w:t>
            </w:r>
          </w:p>
        </w:tc>
        <w:tc>
          <w:tcPr>
            <w:tcW w:w="2685" w:type="dxa"/>
          </w:tcPr>
          <w:p w:rsidR="00452B30" w:rsidRDefault="00452B30">
            <w:pPr>
              <w:rPr>
                <w:rFonts w:ascii="仿宋_GB2312" w:eastAsia="仿宋_GB2312" w:hAnsi="仿宋_GB2312"/>
                <w:color w:val="FF0000"/>
              </w:rPr>
            </w:pPr>
            <w:r>
              <w:rPr>
                <w:rFonts w:eastAsia="仿宋_GB2312" w:cs="仿宋_GB2312" w:hint="eastAsia"/>
                <w:color w:val="FF0000"/>
              </w:rPr>
              <w:t>《最美不过夕阳红》</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入选庆祝新中国成立</w:t>
            </w:r>
            <w:r>
              <w:rPr>
                <w:rFonts w:eastAsia="仿宋_GB2312"/>
                <w:color w:val="FF0000"/>
              </w:rPr>
              <w:t>70</w:t>
            </w:r>
            <w:r>
              <w:rPr>
                <w:rFonts w:eastAsia="仿宋_GB2312" w:cs="仿宋_GB2312" w:hint="eastAsia"/>
                <w:color w:val="FF0000"/>
              </w:rPr>
              <w:t>周年</w:t>
            </w:r>
            <w:r>
              <w:rPr>
                <w:rFonts w:eastAsia="仿宋_GB2312"/>
                <w:color w:val="FF0000"/>
              </w:rPr>
              <w:t>—</w:t>
            </w:r>
            <w:r>
              <w:rPr>
                <w:rFonts w:eastAsia="仿宋_GB2312" w:cs="仿宋_GB2312" w:hint="eastAsia"/>
                <w:color w:val="FF0000"/>
              </w:rPr>
              <w:t>广东省美术作品展（省美协）</w:t>
            </w:r>
          </w:p>
        </w:tc>
        <w:tc>
          <w:tcPr>
            <w:tcW w:w="96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闪建伟</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47</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《寻觅》</w:t>
            </w:r>
            <w:r>
              <w:rPr>
                <w:rFonts w:ascii="仿宋_GB2312" w:eastAsia="仿宋_GB2312" w:hAnsi="仿宋_GB2312" w:cs="仿宋_GB2312"/>
                <w:color w:val="FF0000"/>
                <w:shd w:val="clear" w:color="auto" w:fill="FFFFFF"/>
              </w:rPr>
              <w:t xml:space="preserve"> </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首届</w:t>
            </w:r>
            <w:r>
              <w:rPr>
                <w:rFonts w:ascii="仿宋_GB2312" w:eastAsia="仿宋_GB2312" w:hAnsi="仿宋_GB2312" w:cs="仿宋_GB2312" w:hint="eastAsia"/>
                <w:color w:val="FF0000"/>
              </w:rPr>
              <w:t>广东</w:t>
            </w:r>
            <w:r>
              <w:rPr>
                <w:rFonts w:ascii="仿宋_GB2312" w:eastAsia="仿宋_GB2312" w:hAnsi="仿宋_GB2312" w:cs="仿宋_GB2312" w:hint="eastAsia"/>
                <w:color w:val="FF0000"/>
                <w:shd w:val="clear" w:color="auto" w:fill="FFFFFF"/>
              </w:rPr>
              <w:t>省美术教师作品展</w:t>
            </w:r>
            <w:r>
              <w:rPr>
                <w:rFonts w:ascii="仿宋_GB2312" w:eastAsia="仿宋_GB2312" w:hAnsi="仿宋_GB2312" w:cs="仿宋_GB2312"/>
                <w:color w:val="FF0000"/>
                <w:shd w:val="clear" w:color="auto" w:fill="FFFFFF"/>
              </w:rPr>
              <w:t xml:space="preserve"> </w:t>
            </w:r>
            <w:r>
              <w:rPr>
                <w:rFonts w:ascii="仿宋_GB2312" w:eastAsia="仿宋_GB2312" w:hAnsi="仿宋_GB2312" w:cs="仿宋_GB2312" w:hint="eastAsia"/>
                <w:color w:val="FF0000"/>
                <w:shd w:val="clear" w:color="auto" w:fill="FFFFFF"/>
              </w:rPr>
              <w:t>二等奖</w:t>
            </w:r>
            <w:r>
              <w:rPr>
                <w:rFonts w:eastAsia="仿宋_GB2312" w:cs="仿宋_GB2312" w:hint="eastAsia"/>
                <w:color w:val="FF0000"/>
              </w:rPr>
              <w:t>（教育厅）</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黄发策</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48</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《初春》</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spacing w:val="-11"/>
              </w:rPr>
            </w:pPr>
            <w:r>
              <w:rPr>
                <w:rFonts w:ascii="仿宋_GB2312" w:eastAsia="仿宋_GB2312" w:hAnsi="仿宋_GB2312" w:cs="仿宋_GB2312" w:hint="eastAsia"/>
                <w:color w:val="FF0000"/>
                <w:shd w:val="clear" w:color="auto" w:fill="FFFFFF"/>
              </w:rPr>
              <w:t>首届</w:t>
            </w:r>
            <w:r>
              <w:rPr>
                <w:rFonts w:ascii="仿宋_GB2312" w:eastAsia="仿宋_GB2312" w:hAnsi="仿宋_GB2312" w:cs="仿宋_GB2312" w:hint="eastAsia"/>
                <w:color w:val="FF0000"/>
              </w:rPr>
              <w:t>广东</w:t>
            </w:r>
            <w:r>
              <w:rPr>
                <w:rFonts w:ascii="仿宋_GB2312" w:eastAsia="仿宋_GB2312" w:hAnsi="仿宋_GB2312" w:cs="仿宋_GB2312" w:hint="eastAsia"/>
                <w:color w:val="FF0000"/>
                <w:shd w:val="clear" w:color="auto" w:fill="FFFFFF"/>
              </w:rPr>
              <w:t>省美术教师作品展</w:t>
            </w:r>
            <w:r>
              <w:rPr>
                <w:rFonts w:ascii="仿宋_GB2312" w:eastAsia="仿宋_GB2312" w:hAnsi="仿宋_GB2312" w:cs="仿宋_GB2312"/>
                <w:color w:val="FF0000"/>
                <w:shd w:val="clear" w:color="auto" w:fill="FFFFFF"/>
              </w:rPr>
              <w:t xml:space="preserve"> </w:t>
            </w:r>
            <w:r>
              <w:rPr>
                <w:rFonts w:ascii="仿宋_GB2312" w:eastAsia="仿宋_GB2312" w:hAnsi="仿宋_GB2312" w:cs="仿宋_GB2312" w:hint="eastAsia"/>
                <w:color w:val="FF0000"/>
                <w:shd w:val="clear" w:color="auto" w:fill="FFFFFF"/>
              </w:rPr>
              <w:t>二等奖</w:t>
            </w:r>
            <w:r>
              <w:rPr>
                <w:rFonts w:eastAsia="仿宋_GB2312" w:cs="仿宋_GB2312" w:hint="eastAsia"/>
                <w:color w:val="FF0000"/>
              </w:rPr>
              <w:t>（教育厅）</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张明军</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49</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《梦之队》</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spacing w:val="-11"/>
              </w:rPr>
            </w:pPr>
            <w:r>
              <w:rPr>
                <w:rFonts w:eastAsia="仿宋_GB2312" w:cs="仿宋_GB2312" w:hint="eastAsia"/>
                <w:color w:val="FF0000"/>
              </w:rPr>
              <w:t>首届广东省美术教师作品展</w:t>
            </w:r>
            <w:r>
              <w:rPr>
                <w:rFonts w:eastAsia="仿宋_GB2312"/>
                <w:color w:val="FF0000"/>
              </w:rPr>
              <w:t xml:space="preserve"> </w:t>
            </w:r>
            <w:r>
              <w:rPr>
                <w:rFonts w:eastAsia="仿宋_GB2312" w:cs="仿宋_GB2312" w:hint="eastAsia"/>
                <w:color w:val="FF0000"/>
              </w:rPr>
              <w:t>三等奖（省美协）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余镇河</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50</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《逐梦之三》</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入选“邮驿路</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运河情”全国中国画作品展（中国美协）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余镇河</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51</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《沃土》</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入选广东省第八届水彩</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水粉画展</w:t>
            </w:r>
            <w:r>
              <w:rPr>
                <w:rFonts w:eastAsia="仿宋_GB2312" w:cs="仿宋_GB2312" w:hint="eastAsia"/>
                <w:color w:val="FF0000"/>
              </w:rPr>
              <w:t>（省美协）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余镇河</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52</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《沃土之三》</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第四届广东岭南美术大展</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优秀奖</w:t>
            </w:r>
            <w:r>
              <w:rPr>
                <w:rFonts w:eastAsia="仿宋_GB2312" w:cs="仿宋_GB2312" w:hint="eastAsia"/>
                <w:color w:val="FF0000"/>
              </w:rPr>
              <w:t>（省美协）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余镇河</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53</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《热土》</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eastAsia="仿宋_GB2312" w:cs="仿宋_GB2312" w:hint="eastAsia"/>
                <w:color w:val="FF0000"/>
              </w:rPr>
              <w:t>首届广东省美术教师作品展</w:t>
            </w:r>
            <w:r>
              <w:rPr>
                <w:rFonts w:eastAsia="仿宋_GB2312"/>
                <w:color w:val="FF0000"/>
              </w:rPr>
              <w:t xml:space="preserve"> </w:t>
            </w:r>
            <w:r>
              <w:rPr>
                <w:rFonts w:eastAsia="仿宋_GB2312" w:cs="仿宋_GB2312" w:hint="eastAsia"/>
                <w:color w:val="FF0000"/>
              </w:rPr>
              <w:t>二等奖（教育厅）</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邱敏君</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54</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《广府俗语》系列</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入选第一届中国插画艺术展（中国美协）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梁静雯</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2016</w:t>
            </w:r>
            <w:r>
              <w:rPr>
                <w:rFonts w:ascii="仿宋_GB2312" w:eastAsia="仿宋_GB2312" w:hAnsi="仿宋_GB2312" w:cs="仿宋_GB2312" w:hint="eastAsia"/>
                <w:color w:val="FF0000"/>
              </w:rPr>
              <w:t>年已扶持</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55</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《行过岁月》</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入选第十三届广东艺术节优秀美术作品展</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（文化厅）</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肖</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伟</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56</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《悟境》</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入选广东省第八届水彩</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水粉画展</w:t>
            </w:r>
            <w:r>
              <w:rPr>
                <w:rFonts w:eastAsia="仿宋_GB2312" w:cs="仿宋_GB2312" w:hint="eastAsia"/>
                <w:color w:val="FF0000"/>
              </w:rPr>
              <w:t>（省美协）</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文军波</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57</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《境由心生之四》</w:t>
            </w:r>
          </w:p>
        </w:tc>
        <w:tc>
          <w:tcPr>
            <w:tcW w:w="81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美术</w:t>
            </w:r>
          </w:p>
        </w:tc>
        <w:tc>
          <w:tcPr>
            <w:tcW w:w="6180" w:type="dxa"/>
            <w:vAlign w:val="center"/>
          </w:tcPr>
          <w:p w:rsidR="00452B30" w:rsidRDefault="00452B30">
            <w:pPr>
              <w:rPr>
                <w:rFonts w:eastAsia="仿宋_GB2312"/>
                <w:color w:val="FF0000"/>
              </w:rPr>
            </w:pPr>
            <w:r>
              <w:rPr>
                <w:rFonts w:eastAsia="仿宋_GB2312" w:cs="仿宋_GB2312" w:hint="eastAsia"/>
                <w:color w:val="FF0000"/>
              </w:rPr>
              <w:t>获首届广东省美术教师作品展二等奖</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文军波</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年已扶持</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58</w:t>
            </w:r>
          </w:p>
        </w:tc>
        <w:tc>
          <w:tcPr>
            <w:tcW w:w="26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陈彬中国画作品展</w:t>
            </w:r>
          </w:p>
        </w:tc>
        <w:tc>
          <w:tcPr>
            <w:tcW w:w="81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展览</w:t>
            </w:r>
          </w:p>
        </w:tc>
        <w:tc>
          <w:tcPr>
            <w:tcW w:w="61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0"/>
              </w:rPr>
              <w:t>珠海古元美术馆</w:t>
            </w:r>
          </w:p>
        </w:tc>
        <w:tc>
          <w:tcPr>
            <w:tcW w:w="9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陈</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彬</w:t>
            </w:r>
          </w:p>
        </w:tc>
        <w:tc>
          <w:tcPr>
            <w:tcW w:w="19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不纳入扶持</w:t>
            </w:r>
          </w:p>
        </w:tc>
      </w:tr>
    </w:tbl>
    <w:p w:rsidR="00452B30" w:rsidRDefault="00452B30"/>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r>
        <w:rPr>
          <w:rFonts w:ascii="黑体" w:eastAsia="黑体" w:hAnsi="黑体" w:cs="黑体"/>
          <w:sz w:val="30"/>
          <w:szCs w:val="30"/>
        </w:rPr>
        <w:t>2019</w:t>
      </w:r>
      <w:r>
        <w:rPr>
          <w:rFonts w:ascii="黑体" w:eastAsia="黑体" w:hAnsi="黑体" w:cs="黑体" w:hint="eastAsia"/>
          <w:sz w:val="30"/>
          <w:szCs w:val="30"/>
        </w:rPr>
        <w:t>年中山市优秀文艺作品申报项目前置审核情况（书法类）</w:t>
      </w:r>
    </w:p>
    <w:tbl>
      <w:tblPr>
        <w:tblW w:w="136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850"/>
        <w:gridCol w:w="1080"/>
        <w:gridCol w:w="6285"/>
        <w:gridCol w:w="990"/>
        <w:gridCol w:w="1770"/>
      </w:tblGrid>
      <w:tr w:rsidR="00452B30">
        <w:trPr>
          <w:trHeight w:val="363"/>
        </w:trPr>
        <w:tc>
          <w:tcPr>
            <w:tcW w:w="72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序号</w:t>
            </w:r>
          </w:p>
        </w:tc>
        <w:tc>
          <w:tcPr>
            <w:tcW w:w="285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项目名称</w:t>
            </w:r>
          </w:p>
        </w:tc>
        <w:tc>
          <w:tcPr>
            <w:tcW w:w="108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类别</w:t>
            </w:r>
          </w:p>
        </w:tc>
        <w:tc>
          <w:tcPr>
            <w:tcW w:w="628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申报资质或理由</w:t>
            </w:r>
          </w:p>
        </w:tc>
        <w:tc>
          <w:tcPr>
            <w:tcW w:w="99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作者</w:t>
            </w:r>
          </w:p>
        </w:tc>
        <w:tc>
          <w:tcPr>
            <w:tcW w:w="177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前置审核意见</w:t>
            </w:r>
          </w:p>
        </w:tc>
      </w:tr>
      <w:tr w:rsidR="00452B30">
        <w:trPr>
          <w:trHeight w:val="363"/>
        </w:trPr>
        <w:tc>
          <w:tcPr>
            <w:tcW w:w="720" w:type="dxa"/>
            <w:vAlign w:val="center"/>
          </w:tcPr>
          <w:p w:rsidR="00452B30" w:rsidRDefault="00452B30">
            <w:pPr>
              <w:rPr>
                <w:rFonts w:eastAsia="仿宋_GB2312"/>
              </w:rPr>
            </w:pPr>
            <w:r>
              <w:rPr>
                <w:rFonts w:eastAsia="仿宋_GB2312"/>
              </w:rPr>
              <w:t>1</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临《比丘尼昙媚造像题记》</w:t>
            </w:r>
          </w:p>
        </w:tc>
        <w:tc>
          <w:tcPr>
            <w:tcW w:w="1080" w:type="dxa"/>
            <w:vAlign w:val="center"/>
          </w:tcPr>
          <w:p w:rsidR="00452B30" w:rsidRDefault="00452B30">
            <w:pPr>
              <w:rPr>
                <w:rFonts w:ascii="仿宋_GB2312" w:eastAsia="仿宋_GB2312" w:hAnsi="仿宋_GB2312"/>
              </w:rPr>
            </w:pPr>
            <w:r>
              <w:rPr>
                <w:rFonts w:eastAsia="仿宋_GB2312" w:cs="仿宋_GB2312" w:hint="eastAsia"/>
              </w:rPr>
              <w:t>书法</w:t>
            </w:r>
          </w:p>
        </w:tc>
        <w:tc>
          <w:tcPr>
            <w:tcW w:w="6285" w:type="dxa"/>
            <w:vAlign w:val="center"/>
          </w:tcPr>
          <w:p w:rsidR="00452B30" w:rsidRDefault="00452B30">
            <w:pPr>
              <w:rPr>
                <w:rFonts w:ascii="仿宋_GB2312" w:eastAsia="仿宋_GB2312" w:hAnsi="仿宋_GB2312"/>
              </w:rPr>
            </w:pPr>
            <w:r>
              <w:rPr>
                <w:rFonts w:eastAsia="仿宋_GB2312" w:cs="仿宋_GB2312" w:hint="eastAsia"/>
              </w:rPr>
              <w:t>入选“天下大同魏碑故里”全国书法名家作品展（中国书协）</w:t>
            </w:r>
          </w:p>
        </w:tc>
        <w:tc>
          <w:tcPr>
            <w:tcW w:w="990" w:type="dxa"/>
            <w:vAlign w:val="center"/>
          </w:tcPr>
          <w:p w:rsidR="00452B30" w:rsidRDefault="00452B30">
            <w:pPr>
              <w:rPr>
                <w:rFonts w:ascii="仿宋_GB2312" w:eastAsia="仿宋_GB2312" w:hAnsi="仿宋_GB2312"/>
              </w:rPr>
            </w:pPr>
            <w:r>
              <w:rPr>
                <w:rFonts w:eastAsia="仿宋_GB2312" w:cs="仿宋_GB2312" w:hint="eastAsia"/>
              </w:rPr>
              <w:t>周红钊</w:t>
            </w:r>
          </w:p>
        </w:tc>
        <w:tc>
          <w:tcPr>
            <w:tcW w:w="17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2</w:t>
            </w:r>
          </w:p>
        </w:tc>
        <w:tc>
          <w:tcPr>
            <w:tcW w:w="2850" w:type="dxa"/>
            <w:vAlign w:val="center"/>
          </w:tcPr>
          <w:p w:rsidR="00452B30" w:rsidRDefault="00452B30">
            <w:pPr>
              <w:rPr>
                <w:rFonts w:ascii="仿宋_GB2312" w:eastAsia="仿宋_GB2312" w:hAnsi="仿宋_GB2312"/>
              </w:rPr>
            </w:pPr>
            <w:r>
              <w:rPr>
                <w:rFonts w:eastAsia="仿宋_GB2312" w:cs="仿宋_GB2312" w:hint="eastAsia"/>
              </w:rPr>
              <w:t>篆书《书房龙门对》</w:t>
            </w:r>
          </w:p>
        </w:tc>
        <w:tc>
          <w:tcPr>
            <w:tcW w:w="1080" w:type="dxa"/>
            <w:vAlign w:val="center"/>
          </w:tcPr>
          <w:p w:rsidR="00452B30" w:rsidRDefault="00452B30">
            <w:pPr>
              <w:rPr>
                <w:rFonts w:ascii="仿宋_GB2312" w:eastAsia="仿宋_GB2312" w:hAnsi="仿宋_GB2312"/>
              </w:rPr>
            </w:pPr>
            <w:r>
              <w:rPr>
                <w:rFonts w:eastAsia="仿宋_GB2312" w:cs="仿宋_GB2312" w:hint="eastAsia"/>
              </w:rPr>
              <w:t>书法</w:t>
            </w:r>
          </w:p>
        </w:tc>
        <w:tc>
          <w:tcPr>
            <w:tcW w:w="6285" w:type="dxa"/>
            <w:vAlign w:val="center"/>
          </w:tcPr>
          <w:p w:rsidR="00452B30" w:rsidRDefault="00452B30">
            <w:pPr>
              <w:rPr>
                <w:rFonts w:ascii="仿宋_GB2312" w:eastAsia="仿宋_GB2312" w:hAnsi="仿宋_GB2312"/>
              </w:rPr>
            </w:pPr>
            <w:r>
              <w:rPr>
                <w:rFonts w:eastAsia="仿宋_GB2312" w:cs="仿宋_GB2312" w:hint="eastAsia"/>
              </w:rPr>
              <w:t>第六届“南雅奖”书法篆刻展</w:t>
            </w:r>
            <w:r>
              <w:rPr>
                <w:rFonts w:eastAsia="仿宋_GB2312"/>
              </w:rPr>
              <w:t xml:space="preserve"> </w:t>
            </w:r>
            <w:r>
              <w:rPr>
                <w:rFonts w:eastAsia="仿宋_GB2312" w:cs="仿宋_GB2312" w:hint="eastAsia"/>
              </w:rPr>
              <w:t>铜奖</w:t>
            </w:r>
            <w:r>
              <w:rPr>
                <w:rFonts w:eastAsia="仿宋_GB2312"/>
              </w:rPr>
              <w:t xml:space="preserve"> </w:t>
            </w:r>
            <w:r>
              <w:rPr>
                <w:rFonts w:eastAsia="仿宋_GB2312" w:cs="仿宋_GB2312" w:hint="eastAsia"/>
              </w:rPr>
              <w:t>（省书协）</w:t>
            </w:r>
          </w:p>
        </w:tc>
        <w:tc>
          <w:tcPr>
            <w:tcW w:w="990" w:type="dxa"/>
            <w:vAlign w:val="center"/>
          </w:tcPr>
          <w:p w:rsidR="00452B30" w:rsidRDefault="00452B30">
            <w:pPr>
              <w:rPr>
                <w:rFonts w:ascii="仿宋_GB2312" w:eastAsia="仿宋_GB2312" w:hAnsi="仿宋_GB2312"/>
              </w:rPr>
            </w:pPr>
            <w:r>
              <w:rPr>
                <w:rFonts w:eastAsia="仿宋_GB2312" w:cs="仿宋_GB2312" w:hint="eastAsia"/>
              </w:rPr>
              <w:t>公春江</w:t>
            </w:r>
          </w:p>
        </w:tc>
        <w:tc>
          <w:tcPr>
            <w:tcW w:w="17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3</w:t>
            </w:r>
          </w:p>
        </w:tc>
        <w:tc>
          <w:tcPr>
            <w:tcW w:w="2850" w:type="dxa"/>
            <w:vAlign w:val="center"/>
          </w:tcPr>
          <w:p w:rsidR="00452B30" w:rsidRDefault="00452B30">
            <w:pPr>
              <w:rPr>
                <w:rFonts w:ascii="仿宋_GB2312" w:eastAsia="仿宋_GB2312" w:hAnsi="仿宋_GB2312"/>
              </w:rPr>
            </w:pPr>
            <w:r>
              <w:rPr>
                <w:rFonts w:eastAsia="仿宋_GB2312" w:cs="仿宋_GB2312" w:hint="eastAsia"/>
              </w:rPr>
              <w:t>篆书《清代题画诗五首》</w:t>
            </w:r>
          </w:p>
        </w:tc>
        <w:tc>
          <w:tcPr>
            <w:tcW w:w="1080" w:type="dxa"/>
            <w:vAlign w:val="center"/>
          </w:tcPr>
          <w:p w:rsidR="00452B30" w:rsidRDefault="00452B30">
            <w:pPr>
              <w:rPr>
                <w:rFonts w:ascii="仿宋_GB2312" w:eastAsia="仿宋_GB2312" w:hAnsi="仿宋_GB2312"/>
              </w:rPr>
            </w:pPr>
            <w:r>
              <w:rPr>
                <w:rFonts w:eastAsia="仿宋_GB2312" w:cs="仿宋_GB2312" w:hint="eastAsia"/>
              </w:rPr>
              <w:t>书法</w:t>
            </w:r>
          </w:p>
        </w:tc>
        <w:tc>
          <w:tcPr>
            <w:tcW w:w="6285" w:type="dxa"/>
            <w:vAlign w:val="center"/>
          </w:tcPr>
          <w:p w:rsidR="00452B30" w:rsidRDefault="00452B30">
            <w:pPr>
              <w:rPr>
                <w:rFonts w:ascii="仿宋_GB2312" w:eastAsia="仿宋_GB2312" w:hAnsi="仿宋_GB2312"/>
              </w:rPr>
            </w:pPr>
            <w:r>
              <w:rPr>
                <w:rFonts w:eastAsia="仿宋_GB2312" w:cs="仿宋_GB2312" w:hint="eastAsia"/>
              </w:rPr>
              <w:t>入选全国第三届篆书展（中国书协）</w:t>
            </w:r>
          </w:p>
        </w:tc>
        <w:tc>
          <w:tcPr>
            <w:tcW w:w="990" w:type="dxa"/>
            <w:vAlign w:val="center"/>
          </w:tcPr>
          <w:p w:rsidR="00452B30" w:rsidRDefault="00452B30">
            <w:pPr>
              <w:rPr>
                <w:rFonts w:ascii="仿宋_GB2312" w:eastAsia="仿宋_GB2312" w:hAnsi="仿宋_GB2312"/>
              </w:rPr>
            </w:pPr>
            <w:r>
              <w:rPr>
                <w:rFonts w:eastAsia="仿宋_GB2312" w:cs="仿宋_GB2312" w:hint="eastAsia"/>
              </w:rPr>
              <w:t>公春江</w:t>
            </w:r>
          </w:p>
        </w:tc>
        <w:tc>
          <w:tcPr>
            <w:tcW w:w="17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4</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楷书条幅</w:t>
            </w:r>
          </w:p>
        </w:tc>
        <w:tc>
          <w:tcPr>
            <w:tcW w:w="1080" w:type="dxa"/>
            <w:vAlign w:val="center"/>
          </w:tcPr>
          <w:p w:rsidR="00452B30" w:rsidRDefault="00452B30">
            <w:pPr>
              <w:rPr>
                <w:rFonts w:ascii="仿宋_GB2312" w:eastAsia="仿宋_GB2312" w:hAnsi="仿宋_GB2312"/>
              </w:rPr>
            </w:pPr>
            <w:r>
              <w:rPr>
                <w:rFonts w:eastAsia="仿宋_GB2312" w:cs="仿宋_GB2312" w:hint="eastAsia"/>
              </w:rPr>
              <w:t>书法</w:t>
            </w:r>
          </w:p>
        </w:tc>
        <w:tc>
          <w:tcPr>
            <w:tcW w:w="6285" w:type="dxa"/>
            <w:vAlign w:val="center"/>
          </w:tcPr>
          <w:p w:rsidR="00452B30" w:rsidRDefault="00452B30">
            <w:pPr>
              <w:rPr>
                <w:rFonts w:ascii="仿宋_GB2312" w:eastAsia="仿宋_GB2312" w:hAnsi="仿宋_GB2312"/>
              </w:rPr>
            </w:pPr>
            <w:r>
              <w:rPr>
                <w:rFonts w:eastAsia="仿宋_GB2312" w:cs="仿宋_GB2312" w:hint="eastAsia"/>
              </w:rPr>
              <w:t>第六届广东省“南雅奖”书法篆刻展</w:t>
            </w:r>
            <w:r>
              <w:rPr>
                <w:rFonts w:eastAsia="仿宋_GB2312"/>
              </w:rPr>
              <w:t xml:space="preserve"> </w:t>
            </w:r>
            <w:r>
              <w:rPr>
                <w:rFonts w:eastAsia="仿宋_GB2312" w:cs="仿宋_GB2312" w:hint="eastAsia"/>
              </w:rPr>
              <w:t>银奖</w:t>
            </w:r>
            <w:r>
              <w:rPr>
                <w:rFonts w:ascii="仿宋_GB2312" w:eastAsia="仿宋_GB2312" w:hAnsi="仿宋_GB2312" w:cs="仿宋_GB2312" w:hint="eastAsia"/>
                <w:color w:val="000000"/>
                <w:shd w:val="clear" w:color="auto" w:fill="FFFFFF"/>
              </w:rPr>
              <w:t>（</w:t>
            </w:r>
            <w:r>
              <w:rPr>
                <w:rFonts w:ascii="仿宋_GB2312" w:eastAsia="仿宋_GB2312" w:hAnsi="仿宋_GB2312" w:cs="仿宋_GB2312" w:hint="eastAsia"/>
              </w:rPr>
              <w:t>省书协</w:t>
            </w:r>
            <w:r>
              <w:rPr>
                <w:rFonts w:ascii="仿宋_GB2312" w:eastAsia="仿宋_GB2312" w:hAnsi="仿宋_GB2312" w:cs="仿宋_GB2312" w:hint="eastAsia"/>
                <w:color w:val="000000"/>
                <w:shd w:val="clear" w:color="auto" w:fill="FFFFFF"/>
              </w:rPr>
              <w:t>）</w:t>
            </w:r>
          </w:p>
        </w:tc>
        <w:tc>
          <w:tcPr>
            <w:tcW w:w="990" w:type="dxa"/>
            <w:vAlign w:val="center"/>
          </w:tcPr>
          <w:p w:rsidR="00452B30" w:rsidRDefault="00452B30">
            <w:pPr>
              <w:rPr>
                <w:rFonts w:ascii="仿宋_GB2312" w:eastAsia="仿宋_GB2312" w:hAnsi="仿宋_GB2312"/>
              </w:rPr>
            </w:pPr>
            <w:r>
              <w:rPr>
                <w:rFonts w:eastAsia="仿宋_GB2312" w:cs="仿宋_GB2312" w:hint="eastAsia"/>
              </w:rPr>
              <w:t>谢维智</w:t>
            </w:r>
          </w:p>
        </w:tc>
        <w:tc>
          <w:tcPr>
            <w:tcW w:w="17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color w:val="7F7F7F"/>
              </w:rPr>
            </w:pPr>
            <w:r>
              <w:rPr>
                <w:rFonts w:eastAsia="仿宋_GB2312"/>
              </w:rPr>
              <w:t>5</w:t>
            </w:r>
          </w:p>
        </w:tc>
        <w:tc>
          <w:tcPr>
            <w:tcW w:w="2850" w:type="dxa"/>
            <w:vAlign w:val="center"/>
          </w:tcPr>
          <w:p w:rsidR="00452B30" w:rsidRDefault="00452B30">
            <w:pPr>
              <w:rPr>
                <w:rFonts w:ascii="仿宋_GB2312" w:eastAsia="仿宋_GB2312" w:hAnsi="仿宋_GB2312"/>
              </w:rPr>
            </w:pPr>
            <w:r>
              <w:rPr>
                <w:rFonts w:eastAsia="仿宋_GB2312" w:cs="仿宋_GB2312" w:hint="eastAsia"/>
              </w:rPr>
              <w:t>《石翌辰印痕》</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篆刻</w:t>
            </w:r>
          </w:p>
        </w:tc>
        <w:tc>
          <w:tcPr>
            <w:tcW w:w="6285" w:type="dxa"/>
            <w:vAlign w:val="center"/>
          </w:tcPr>
          <w:p w:rsidR="00452B30" w:rsidRDefault="00452B30">
            <w:pPr>
              <w:rPr>
                <w:rFonts w:ascii="仿宋_GB2312" w:eastAsia="仿宋_GB2312" w:hAnsi="仿宋_GB2312"/>
              </w:rPr>
            </w:pPr>
            <w:r>
              <w:rPr>
                <w:rFonts w:eastAsia="仿宋_GB2312" w:cs="仿宋_GB2312" w:hint="eastAsia"/>
              </w:rPr>
              <w:t>入选中国书协书法培训中心</w:t>
            </w:r>
            <w:r>
              <w:rPr>
                <w:rFonts w:eastAsia="仿宋_GB2312"/>
              </w:rPr>
              <w:t>2018</w:t>
            </w:r>
            <w:r>
              <w:rPr>
                <w:rFonts w:eastAsia="仿宋_GB2312" w:cs="仿宋_GB2312" w:hint="eastAsia"/>
              </w:rPr>
              <w:t>年教学成果前</w:t>
            </w:r>
            <w:r>
              <w:rPr>
                <w:rFonts w:eastAsia="仿宋_GB2312"/>
              </w:rPr>
              <w:t>50</w:t>
            </w:r>
            <w:r>
              <w:rPr>
                <w:rFonts w:eastAsia="仿宋_GB2312" w:cs="仿宋_GB2312" w:hint="eastAsia"/>
              </w:rPr>
              <w:t>名</w:t>
            </w:r>
          </w:p>
        </w:tc>
        <w:tc>
          <w:tcPr>
            <w:tcW w:w="990" w:type="dxa"/>
            <w:vAlign w:val="center"/>
          </w:tcPr>
          <w:p w:rsidR="00452B30" w:rsidRDefault="00452B30">
            <w:pPr>
              <w:rPr>
                <w:rFonts w:ascii="仿宋_GB2312" w:eastAsia="仿宋_GB2312" w:hAnsi="仿宋_GB2312"/>
              </w:rPr>
            </w:pPr>
            <w:r>
              <w:rPr>
                <w:rFonts w:eastAsia="仿宋_GB2312" w:cs="仿宋_GB2312" w:hint="eastAsia"/>
              </w:rPr>
              <w:t>石小虎</w:t>
            </w:r>
          </w:p>
        </w:tc>
        <w:tc>
          <w:tcPr>
            <w:tcW w:w="1770" w:type="dxa"/>
            <w:vAlign w:val="center"/>
          </w:tcPr>
          <w:p w:rsidR="00452B30" w:rsidRDefault="00452B30">
            <w:pPr>
              <w:rPr>
                <w:rFonts w:ascii="仿宋_GB2312" w:eastAsia="仿宋_GB2312" w:hAnsi="仿宋_GB2312"/>
                <w:color w:val="595959"/>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6</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《石小虎朱迹》</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篆刻</w:t>
            </w:r>
          </w:p>
        </w:tc>
        <w:tc>
          <w:tcPr>
            <w:tcW w:w="6285" w:type="dxa"/>
            <w:vAlign w:val="center"/>
          </w:tcPr>
          <w:p w:rsidR="00452B30" w:rsidRDefault="00452B30">
            <w:pPr>
              <w:rPr>
                <w:rFonts w:ascii="仿宋_GB2312" w:eastAsia="仿宋_GB2312" w:hAnsi="仿宋_GB2312"/>
              </w:rPr>
            </w:pPr>
            <w:r>
              <w:rPr>
                <w:rFonts w:eastAsia="仿宋_GB2312" w:cs="仿宋_GB2312" w:hint="eastAsia"/>
              </w:rPr>
              <w:t>首届“介堪去疾杯”全国泰顺石篆刻赛</w:t>
            </w:r>
            <w:r>
              <w:rPr>
                <w:rFonts w:eastAsia="仿宋_GB2312"/>
              </w:rPr>
              <w:t xml:space="preserve"> </w:t>
            </w:r>
            <w:r>
              <w:rPr>
                <w:rFonts w:eastAsia="仿宋_GB2312" w:cs="仿宋_GB2312" w:hint="eastAsia"/>
              </w:rPr>
              <w:t>三等奖（西冷印社）</w:t>
            </w:r>
          </w:p>
        </w:tc>
        <w:tc>
          <w:tcPr>
            <w:tcW w:w="990" w:type="dxa"/>
            <w:vAlign w:val="center"/>
          </w:tcPr>
          <w:p w:rsidR="00452B30" w:rsidRDefault="00452B30">
            <w:pPr>
              <w:rPr>
                <w:rFonts w:ascii="仿宋_GB2312" w:eastAsia="仿宋_GB2312" w:hAnsi="仿宋_GB2312"/>
              </w:rPr>
            </w:pPr>
            <w:r>
              <w:rPr>
                <w:rFonts w:eastAsia="仿宋_GB2312" w:cs="仿宋_GB2312" w:hint="eastAsia"/>
              </w:rPr>
              <w:t>石小虎</w:t>
            </w:r>
          </w:p>
        </w:tc>
        <w:tc>
          <w:tcPr>
            <w:tcW w:w="17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7</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何绍基《论书选》</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书法</w:t>
            </w:r>
          </w:p>
        </w:tc>
        <w:tc>
          <w:tcPr>
            <w:tcW w:w="6285"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000000"/>
                <w:shd w:val="clear" w:color="auto" w:fill="FFFFFF"/>
              </w:rPr>
              <w:t>入选全国第三届册页书法展</w:t>
            </w:r>
            <w:r>
              <w:rPr>
                <w:rFonts w:ascii="仿宋_GB2312" w:eastAsia="仿宋_GB2312" w:hAnsi="仿宋_GB2312"/>
                <w:color w:val="000000"/>
                <w:shd w:val="clear" w:color="auto" w:fill="FFFFFF"/>
              </w:rPr>
              <w:t>  </w:t>
            </w:r>
            <w:r>
              <w:rPr>
                <w:rFonts w:ascii="仿宋_GB2312" w:eastAsia="仿宋_GB2312" w:hAnsi="仿宋_GB2312" w:cs="仿宋_GB2312" w:hint="eastAsia"/>
                <w:color w:val="000000"/>
                <w:shd w:val="clear" w:color="auto" w:fill="FFFFFF"/>
              </w:rPr>
              <w:t>（</w:t>
            </w:r>
            <w:r>
              <w:rPr>
                <w:rFonts w:ascii="仿宋_GB2312" w:eastAsia="仿宋_GB2312" w:hAnsi="仿宋_GB2312" w:cs="仿宋_GB2312" w:hint="eastAsia"/>
              </w:rPr>
              <w:t>中国书协</w:t>
            </w:r>
            <w:r>
              <w:rPr>
                <w:rFonts w:ascii="仿宋_GB2312" w:eastAsia="仿宋_GB2312" w:hAnsi="仿宋_GB2312" w:cs="仿宋_GB2312"/>
              </w:rPr>
              <w:t xml:space="preserve"> </w:t>
            </w:r>
            <w:r>
              <w:rPr>
                <w:rFonts w:ascii="仿宋_GB2312" w:eastAsia="仿宋_GB2312" w:hAnsi="仿宋_GB2312" w:cs="仿宋_GB2312" w:hint="eastAsia"/>
              </w:rPr>
              <w:t>作品不清晰</w:t>
            </w:r>
            <w:r>
              <w:rPr>
                <w:rFonts w:ascii="仿宋_GB2312" w:eastAsia="仿宋_GB2312" w:hAnsi="仿宋_GB2312" w:cs="仿宋_GB2312" w:hint="eastAsia"/>
                <w:color w:val="000000"/>
                <w:shd w:val="clear" w:color="auto" w:fill="FFFFFF"/>
              </w:rPr>
              <w:t>）</w:t>
            </w:r>
          </w:p>
        </w:tc>
        <w:tc>
          <w:tcPr>
            <w:tcW w:w="99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000000"/>
                <w:shd w:val="clear" w:color="auto" w:fill="FFFFFF"/>
              </w:rPr>
              <w:t>陈剑锋</w:t>
            </w:r>
          </w:p>
        </w:tc>
        <w:tc>
          <w:tcPr>
            <w:tcW w:w="17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8</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kern w:val="1"/>
              </w:rPr>
              <w:t>书法</w:t>
            </w:r>
            <w:r>
              <w:rPr>
                <w:rFonts w:ascii="仿宋_GB2312" w:eastAsia="仿宋_GB2312" w:hAnsi="仿宋_GB2312" w:cs="仿宋_GB2312" w:hint="eastAsia"/>
                <w:shd w:val="clear" w:color="auto" w:fill="FFFFFF"/>
              </w:rPr>
              <w:t>《苏轼散文二篇》</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书法</w:t>
            </w:r>
          </w:p>
        </w:tc>
        <w:tc>
          <w:tcPr>
            <w:tcW w:w="6285" w:type="dxa"/>
            <w:vAlign w:val="center"/>
          </w:tcPr>
          <w:p w:rsidR="00452B30" w:rsidRDefault="00452B30">
            <w:pPr>
              <w:rPr>
                <w:rFonts w:ascii="仿宋_GB2312" w:eastAsia="仿宋_GB2312" w:hAnsi="仿宋_GB2312"/>
              </w:rPr>
            </w:pPr>
            <w:r>
              <w:rPr>
                <w:rFonts w:ascii="仿宋_GB2312" w:eastAsia="仿宋_GB2312" w:hAnsi="仿宋_GB2312" w:cs="仿宋_GB2312" w:hint="eastAsia"/>
                <w:shd w:val="clear" w:color="auto" w:fill="FFFFFF"/>
              </w:rPr>
              <w:t>入选第四届全国“康有为奖”书法展（中国书协学委会）</w:t>
            </w:r>
          </w:p>
        </w:tc>
        <w:tc>
          <w:tcPr>
            <w:tcW w:w="990" w:type="dxa"/>
            <w:vAlign w:val="center"/>
          </w:tcPr>
          <w:p w:rsidR="00452B30" w:rsidRDefault="00452B30">
            <w:pPr>
              <w:rPr>
                <w:rFonts w:ascii="仿宋_GB2312" w:eastAsia="仿宋_GB2312" w:hAnsi="仿宋_GB2312"/>
              </w:rPr>
            </w:pPr>
            <w:r>
              <w:rPr>
                <w:rFonts w:ascii="仿宋_GB2312" w:eastAsia="仿宋_GB2312" w:hAnsi="仿宋_GB2312" w:cs="仿宋_GB2312" w:hint="eastAsia"/>
                <w:shd w:val="clear" w:color="auto" w:fill="FFFFFF"/>
              </w:rPr>
              <w:t>谢学强</w:t>
            </w:r>
          </w:p>
        </w:tc>
        <w:tc>
          <w:tcPr>
            <w:tcW w:w="17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color w:val="7F7F7F"/>
              </w:rPr>
            </w:pPr>
            <w:r>
              <w:rPr>
                <w:rFonts w:eastAsia="仿宋_GB2312"/>
              </w:rPr>
              <w:t>9</w:t>
            </w:r>
          </w:p>
        </w:tc>
        <w:tc>
          <w:tcPr>
            <w:tcW w:w="2850" w:type="dxa"/>
            <w:vAlign w:val="center"/>
          </w:tcPr>
          <w:p w:rsidR="00452B30" w:rsidRDefault="00452B30">
            <w:pPr>
              <w:rPr>
                <w:rFonts w:ascii="仿宋_GB2312" w:eastAsia="仿宋_GB2312" w:hAnsi="仿宋_GB2312"/>
              </w:rPr>
            </w:pPr>
            <w:r>
              <w:rPr>
                <w:rFonts w:eastAsia="仿宋_GB2312" w:cs="仿宋_GB2312" w:hint="eastAsia"/>
              </w:rPr>
              <w:t>问道</w:t>
            </w:r>
            <w:r>
              <w:rPr>
                <w:rFonts w:eastAsia="仿宋_GB2312"/>
              </w:rPr>
              <w:t>——</w:t>
            </w:r>
            <w:r>
              <w:rPr>
                <w:rFonts w:eastAsia="仿宋_GB2312" w:cs="仿宋_GB2312" w:hint="eastAsia"/>
              </w:rPr>
              <w:t>周红钊书法作品展</w:t>
            </w:r>
          </w:p>
        </w:tc>
        <w:tc>
          <w:tcPr>
            <w:tcW w:w="1080" w:type="dxa"/>
            <w:vAlign w:val="center"/>
          </w:tcPr>
          <w:p w:rsidR="00452B30" w:rsidRDefault="00452B30">
            <w:pPr>
              <w:rPr>
                <w:rFonts w:ascii="仿宋_GB2312" w:eastAsia="仿宋_GB2312" w:hAnsi="仿宋_GB2312"/>
              </w:rPr>
            </w:pPr>
            <w:r>
              <w:rPr>
                <w:rFonts w:eastAsia="仿宋_GB2312" w:cs="仿宋_GB2312" w:hint="eastAsia"/>
              </w:rPr>
              <w:t>展览</w:t>
            </w:r>
          </w:p>
        </w:tc>
        <w:tc>
          <w:tcPr>
            <w:tcW w:w="6285" w:type="dxa"/>
            <w:vAlign w:val="center"/>
          </w:tcPr>
          <w:p w:rsidR="00452B30" w:rsidRDefault="00452B30">
            <w:pPr>
              <w:rPr>
                <w:rFonts w:eastAsia="仿宋_GB2312"/>
              </w:rPr>
            </w:pPr>
            <w:r>
              <w:rPr>
                <w:rFonts w:ascii="仿宋_GB2312" w:eastAsia="仿宋_GB2312" w:hAnsi="仿宋_GB2312" w:cs="仿宋_GB2312" w:hint="eastAsia"/>
                <w:kern w:val="0"/>
              </w:rPr>
              <w:t>个人书法作品展（广东书法院、中山市文联）</w:t>
            </w:r>
          </w:p>
        </w:tc>
        <w:tc>
          <w:tcPr>
            <w:tcW w:w="990" w:type="dxa"/>
            <w:vAlign w:val="center"/>
          </w:tcPr>
          <w:p w:rsidR="00452B30" w:rsidRDefault="00452B30">
            <w:pPr>
              <w:rPr>
                <w:rFonts w:eastAsia="仿宋_GB2312"/>
              </w:rPr>
            </w:pPr>
            <w:r>
              <w:rPr>
                <w:rFonts w:eastAsia="仿宋_GB2312" w:cs="仿宋_GB2312" w:hint="eastAsia"/>
              </w:rPr>
              <w:t>周红钊</w:t>
            </w:r>
          </w:p>
        </w:tc>
        <w:tc>
          <w:tcPr>
            <w:tcW w:w="17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10</w:t>
            </w:r>
          </w:p>
        </w:tc>
        <w:tc>
          <w:tcPr>
            <w:tcW w:w="2850" w:type="dxa"/>
            <w:vAlign w:val="center"/>
          </w:tcPr>
          <w:p w:rsidR="00452B30" w:rsidRDefault="00452B30">
            <w:pPr>
              <w:rPr>
                <w:rFonts w:ascii="仿宋_GB2312" w:eastAsia="仿宋_GB2312" w:hAnsi="仿宋_GB2312"/>
                <w:color w:val="FF0000"/>
                <w:kern w:val="1"/>
              </w:rPr>
            </w:pPr>
            <w:r>
              <w:rPr>
                <w:rFonts w:ascii="仿宋_GB2312" w:eastAsia="仿宋_GB2312" w:hAnsi="仿宋_GB2312" w:cs="仿宋_GB2312" w:hint="eastAsia"/>
                <w:color w:val="FF0000"/>
              </w:rPr>
              <w:t>《石小虎印痕》</w:t>
            </w:r>
          </w:p>
        </w:tc>
        <w:tc>
          <w:tcPr>
            <w:tcW w:w="1080"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rPr>
              <w:t>篆刻</w:t>
            </w:r>
          </w:p>
        </w:tc>
        <w:tc>
          <w:tcPr>
            <w:tcW w:w="6285" w:type="dxa"/>
            <w:vAlign w:val="center"/>
          </w:tcPr>
          <w:p w:rsidR="00452B30" w:rsidRDefault="00452B30">
            <w:pPr>
              <w:rPr>
                <w:rFonts w:ascii="仿宋_GB2312" w:eastAsia="仿宋_GB2312" w:hAnsi="仿宋_GB2312"/>
                <w:color w:val="FF0000"/>
                <w:kern w:val="1"/>
              </w:rPr>
            </w:pPr>
            <w:r>
              <w:rPr>
                <w:rFonts w:eastAsia="仿宋_GB2312" w:cs="仿宋_GB2312" w:hint="eastAsia"/>
                <w:color w:val="FF0000"/>
              </w:rPr>
              <w:t>入选省第二届篆刻艺术展、第六届“南雅奖”书法篆刻展（省书协）</w:t>
            </w:r>
          </w:p>
        </w:tc>
        <w:tc>
          <w:tcPr>
            <w:tcW w:w="990" w:type="dxa"/>
            <w:vAlign w:val="center"/>
          </w:tcPr>
          <w:p w:rsidR="00452B30" w:rsidRDefault="00452B30">
            <w:pPr>
              <w:rPr>
                <w:rFonts w:ascii="仿宋_GB2312" w:eastAsia="仿宋_GB2312" w:hAnsi="仿宋_GB2312"/>
                <w:color w:val="FF0000"/>
                <w:kern w:val="1"/>
              </w:rPr>
            </w:pPr>
            <w:r>
              <w:rPr>
                <w:rFonts w:eastAsia="仿宋_GB2312" w:cs="仿宋_GB2312" w:hint="eastAsia"/>
                <w:color w:val="FF0000"/>
              </w:rPr>
              <w:t>石小虎</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11</w:t>
            </w:r>
          </w:p>
        </w:tc>
        <w:tc>
          <w:tcPr>
            <w:tcW w:w="2850" w:type="dxa"/>
            <w:vAlign w:val="center"/>
          </w:tcPr>
          <w:p w:rsidR="00452B30" w:rsidRDefault="00452B30">
            <w:pPr>
              <w:rPr>
                <w:rFonts w:eastAsia="仿宋_GB2312"/>
                <w:color w:val="FF0000"/>
              </w:rPr>
            </w:pPr>
            <w:r>
              <w:rPr>
                <w:rFonts w:ascii="仿宋_GB2312" w:eastAsia="仿宋_GB2312" w:hAnsi="仿宋_GB2312" w:cs="仿宋_GB2312" w:hint="eastAsia"/>
                <w:color w:val="FF0000"/>
                <w:kern w:val="1"/>
              </w:rPr>
              <w:t>书法《道德经》</w:t>
            </w:r>
          </w:p>
        </w:tc>
        <w:tc>
          <w:tcPr>
            <w:tcW w:w="1080" w:type="dxa"/>
            <w:vAlign w:val="center"/>
          </w:tcPr>
          <w:p w:rsidR="00452B30" w:rsidRDefault="00452B30">
            <w:pPr>
              <w:rPr>
                <w:rFonts w:eastAsia="仿宋_GB2312"/>
                <w:color w:val="FF0000"/>
              </w:rPr>
            </w:pPr>
            <w:r>
              <w:rPr>
                <w:rFonts w:ascii="仿宋_GB2312" w:eastAsia="仿宋_GB2312" w:hAnsi="仿宋_GB2312" w:cs="仿宋_GB2312" w:hint="eastAsia"/>
                <w:color w:val="FF0000"/>
                <w:shd w:val="clear" w:color="auto" w:fill="FFFFFF"/>
              </w:rPr>
              <w:t>书法</w:t>
            </w:r>
          </w:p>
        </w:tc>
        <w:tc>
          <w:tcPr>
            <w:tcW w:w="6285" w:type="dxa"/>
            <w:vAlign w:val="center"/>
          </w:tcPr>
          <w:p w:rsidR="00452B30" w:rsidRDefault="00452B30">
            <w:pPr>
              <w:rPr>
                <w:rFonts w:ascii="仿宋_GB2312" w:eastAsia="仿宋_GB2312" w:hAnsi="仿宋_GB2312"/>
                <w:color w:val="FF0000"/>
                <w:kern w:val="0"/>
              </w:rPr>
            </w:pPr>
            <w:r>
              <w:rPr>
                <w:rFonts w:ascii="仿宋_GB2312" w:eastAsia="仿宋_GB2312" w:hAnsi="仿宋_GB2312" w:cs="仿宋_GB2312" w:hint="eastAsia"/>
                <w:color w:val="FF0000"/>
                <w:kern w:val="1"/>
              </w:rPr>
              <w:t>入选第六届“南雅奖”书法篆刻展（省书协）</w:t>
            </w:r>
          </w:p>
        </w:tc>
        <w:tc>
          <w:tcPr>
            <w:tcW w:w="990" w:type="dxa"/>
            <w:vAlign w:val="center"/>
          </w:tcPr>
          <w:p w:rsidR="00452B30" w:rsidRDefault="00452B30">
            <w:pPr>
              <w:rPr>
                <w:rFonts w:eastAsia="仿宋_GB2312"/>
                <w:color w:val="FF0000"/>
              </w:rPr>
            </w:pPr>
            <w:r>
              <w:rPr>
                <w:rFonts w:ascii="仿宋_GB2312" w:eastAsia="仿宋_GB2312" w:hAnsi="仿宋_GB2312" w:cs="仿宋_GB2312" w:hint="eastAsia"/>
                <w:color w:val="FF0000"/>
                <w:kern w:val="1"/>
              </w:rPr>
              <w:t>黄琳峰</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98"/>
        </w:trPr>
        <w:tc>
          <w:tcPr>
            <w:tcW w:w="720" w:type="dxa"/>
            <w:vAlign w:val="center"/>
          </w:tcPr>
          <w:p w:rsidR="00452B30" w:rsidRDefault="00452B30">
            <w:pPr>
              <w:rPr>
                <w:rFonts w:eastAsia="仿宋_GB2312"/>
                <w:color w:val="FF0000"/>
              </w:rPr>
            </w:pPr>
            <w:r>
              <w:rPr>
                <w:rFonts w:eastAsia="仿宋_GB2312"/>
                <w:color w:val="FF0000"/>
              </w:rPr>
              <w:t>12</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1"/>
              </w:rPr>
              <w:t>书法</w:t>
            </w:r>
            <w:r>
              <w:rPr>
                <w:rFonts w:ascii="仿宋_GB2312" w:eastAsia="仿宋_GB2312" w:hAnsi="仿宋_GB2312" w:cs="仿宋_GB2312" w:hint="eastAsia"/>
                <w:color w:val="FF0000"/>
                <w:shd w:val="clear" w:color="auto" w:fill="FFFFFF"/>
              </w:rPr>
              <w:t>《诗四首》</w:t>
            </w:r>
          </w:p>
        </w:tc>
        <w:tc>
          <w:tcPr>
            <w:tcW w:w="10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书法</w:t>
            </w:r>
          </w:p>
        </w:tc>
        <w:tc>
          <w:tcPr>
            <w:tcW w:w="62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首届“卫夫人奖”全国书法篆刻展优秀奖（山西书协）</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霍惠成</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13</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行书作品</w:t>
            </w:r>
          </w:p>
        </w:tc>
        <w:tc>
          <w:tcPr>
            <w:tcW w:w="10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书法</w:t>
            </w:r>
          </w:p>
        </w:tc>
        <w:tc>
          <w:tcPr>
            <w:tcW w:w="62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入选庆祝改革开放</w:t>
            </w:r>
            <w:r>
              <w:rPr>
                <w:rFonts w:ascii="仿宋_GB2312" w:eastAsia="仿宋_GB2312" w:hAnsi="仿宋_GB2312" w:cs="仿宋_GB2312"/>
                <w:color w:val="FF0000"/>
                <w:shd w:val="clear" w:color="auto" w:fill="FFFFFF"/>
              </w:rPr>
              <w:t>40</w:t>
            </w:r>
            <w:r>
              <w:rPr>
                <w:rFonts w:ascii="仿宋_GB2312" w:eastAsia="仿宋_GB2312" w:hAnsi="仿宋_GB2312" w:cs="仿宋_GB2312" w:hint="eastAsia"/>
                <w:color w:val="FF0000"/>
                <w:shd w:val="clear" w:color="auto" w:fill="FFFFFF"/>
              </w:rPr>
              <w:t>周年广东书法展（</w:t>
            </w:r>
            <w:r>
              <w:rPr>
                <w:rFonts w:ascii="仿宋_GB2312" w:eastAsia="仿宋_GB2312" w:hAnsi="仿宋_GB2312" w:cs="仿宋_GB2312" w:hint="eastAsia"/>
                <w:color w:val="FF0000"/>
              </w:rPr>
              <w:t>省书协</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作品不清晰</w:t>
            </w:r>
            <w:r>
              <w:rPr>
                <w:rFonts w:ascii="仿宋_GB2312" w:eastAsia="仿宋_GB2312" w:hAnsi="仿宋_GB2312" w:cs="仿宋_GB2312" w:hint="eastAsia"/>
                <w:color w:val="FF0000"/>
                <w:shd w:val="clear" w:color="auto" w:fill="FFFFFF"/>
              </w:rPr>
              <w:t>）</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郭秀辉</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14</w:t>
            </w:r>
          </w:p>
        </w:tc>
        <w:tc>
          <w:tcPr>
            <w:tcW w:w="2850" w:type="dxa"/>
            <w:vAlign w:val="center"/>
          </w:tcPr>
          <w:p w:rsidR="00452B30" w:rsidRDefault="00452B30">
            <w:pPr>
              <w:rPr>
                <w:rFonts w:ascii="仿宋_GB2312" w:eastAsia="仿宋_GB2312" w:hAnsi="仿宋_GB2312"/>
                <w:color w:val="FF0000"/>
                <w:kern w:val="1"/>
              </w:rPr>
            </w:pPr>
            <w:r>
              <w:rPr>
                <w:rFonts w:ascii="仿宋_GB2312" w:eastAsia="仿宋_GB2312" w:hAnsi="仿宋_GB2312" w:cs="仿宋_GB2312" w:hint="eastAsia"/>
                <w:color w:val="FF0000"/>
                <w:shd w:val="clear" w:color="auto" w:fill="FFFFFF"/>
              </w:rPr>
              <w:t>书法《孙过庭书谱》</w:t>
            </w:r>
          </w:p>
        </w:tc>
        <w:tc>
          <w:tcPr>
            <w:tcW w:w="10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书法</w:t>
            </w:r>
          </w:p>
        </w:tc>
        <w:tc>
          <w:tcPr>
            <w:tcW w:w="6285"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kern w:val="1"/>
              </w:rPr>
              <w:t>入选第六届“南雅奖”书法篆刻展（省书协）</w:t>
            </w:r>
          </w:p>
        </w:tc>
        <w:tc>
          <w:tcPr>
            <w:tcW w:w="990"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shd w:val="clear" w:color="auto" w:fill="FFFFFF"/>
              </w:rPr>
              <w:t>谢学强</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已扶持</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15</w:t>
            </w:r>
          </w:p>
        </w:tc>
        <w:tc>
          <w:tcPr>
            <w:tcW w:w="2850" w:type="dxa"/>
            <w:vAlign w:val="center"/>
          </w:tcPr>
          <w:p w:rsidR="00452B30" w:rsidRDefault="00452B30">
            <w:pPr>
              <w:rPr>
                <w:rFonts w:ascii="仿宋_GB2312" w:eastAsia="仿宋_GB2312" w:hAnsi="仿宋_GB2312"/>
                <w:color w:val="FF0000"/>
                <w:kern w:val="1"/>
              </w:rPr>
            </w:pPr>
            <w:r>
              <w:rPr>
                <w:rFonts w:ascii="仿宋_GB2312" w:eastAsia="仿宋_GB2312" w:hAnsi="仿宋_GB2312" w:cs="仿宋_GB2312" w:hint="eastAsia"/>
                <w:color w:val="FF0000"/>
                <w:kern w:val="1"/>
              </w:rPr>
              <w:t>书法</w:t>
            </w:r>
            <w:r>
              <w:rPr>
                <w:rFonts w:ascii="仿宋_GB2312" w:eastAsia="仿宋_GB2312" w:hAnsi="仿宋_GB2312" w:cs="仿宋_GB2312" w:hint="eastAsia"/>
                <w:color w:val="FF0000"/>
                <w:shd w:val="clear" w:color="auto" w:fill="FFFFFF"/>
              </w:rPr>
              <w:t>《潮州赋》</w:t>
            </w:r>
          </w:p>
        </w:tc>
        <w:tc>
          <w:tcPr>
            <w:tcW w:w="10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书法</w:t>
            </w:r>
          </w:p>
        </w:tc>
        <w:tc>
          <w:tcPr>
            <w:tcW w:w="6285"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shd w:val="clear" w:color="auto" w:fill="FFFFFF"/>
              </w:rPr>
              <w:t>入选“凤凰杯”全国书法展（省书协）</w:t>
            </w:r>
          </w:p>
        </w:tc>
        <w:tc>
          <w:tcPr>
            <w:tcW w:w="990"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shd w:val="clear" w:color="auto" w:fill="FFFFFF"/>
              </w:rPr>
              <w:t>谢学强</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16</w:t>
            </w:r>
          </w:p>
        </w:tc>
        <w:tc>
          <w:tcPr>
            <w:tcW w:w="2850" w:type="dxa"/>
            <w:vAlign w:val="center"/>
          </w:tcPr>
          <w:p w:rsidR="00452B30" w:rsidRDefault="00452B30">
            <w:pPr>
              <w:rPr>
                <w:rFonts w:ascii="仿宋_GB2312" w:eastAsia="仿宋_GB2312" w:hAnsi="仿宋_GB2312"/>
                <w:color w:val="FF0000"/>
                <w:kern w:val="1"/>
              </w:rPr>
            </w:pPr>
            <w:r>
              <w:rPr>
                <w:rFonts w:ascii="仿宋_GB2312" w:eastAsia="仿宋_GB2312" w:hAnsi="仿宋_GB2312" w:cs="仿宋_GB2312" w:hint="eastAsia"/>
                <w:color w:val="FF0000"/>
                <w:kern w:val="1"/>
              </w:rPr>
              <w:t>书法《金刚经》</w:t>
            </w:r>
          </w:p>
        </w:tc>
        <w:tc>
          <w:tcPr>
            <w:tcW w:w="10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书法</w:t>
            </w:r>
          </w:p>
        </w:tc>
        <w:tc>
          <w:tcPr>
            <w:tcW w:w="6285"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kern w:val="1"/>
              </w:rPr>
              <w:t>首届“华珍阁”杯《金刚经》全国书法作品展精品奖</w:t>
            </w:r>
          </w:p>
        </w:tc>
        <w:tc>
          <w:tcPr>
            <w:tcW w:w="990"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kern w:val="1"/>
              </w:rPr>
              <w:t>黄琳峰</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17</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1"/>
              </w:rPr>
              <w:t>书法《金刚经》</w:t>
            </w:r>
          </w:p>
        </w:tc>
        <w:tc>
          <w:tcPr>
            <w:tcW w:w="10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书法</w:t>
            </w:r>
          </w:p>
        </w:tc>
        <w:tc>
          <w:tcPr>
            <w:tcW w:w="628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1"/>
              </w:rPr>
              <w:t>”大沥杯“广东省第二届硬笔书法作品展（</w:t>
            </w:r>
            <w:r>
              <w:rPr>
                <w:rFonts w:ascii="仿宋_GB2312" w:eastAsia="仿宋_GB2312" w:hAnsi="仿宋_GB2312" w:cs="仿宋_GB2312" w:hint="eastAsia"/>
                <w:color w:val="FF0000"/>
              </w:rPr>
              <w:t>硬笔书法</w:t>
            </w:r>
            <w:r>
              <w:rPr>
                <w:rFonts w:ascii="仿宋_GB2312" w:eastAsia="仿宋_GB2312" w:hAnsi="仿宋_GB2312" w:cs="仿宋_GB2312" w:hint="eastAsia"/>
                <w:color w:val="FF0000"/>
                <w:kern w:val="1"/>
              </w:rPr>
              <w:t>）</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kern w:val="1"/>
              </w:rPr>
              <w:t>黄琳峰</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18</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《李军书法作品集》</w:t>
            </w:r>
          </w:p>
        </w:tc>
        <w:tc>
          <w:tcPr>
            <w:tcW w:w="108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出版物</w:t>
            </w:r>
          </w:p>
        </w:tc>
        <w:tc>
          <w:tcPr>
            <w:tcW w:w="6285" w:type="dxa"/>
            <w:vAlign w:val="center"/>
          </w:tcPr>
          <w:p w:rsidR="00452B30" w:rsidRDefault="00452B30">
            <w:pPr>
              <w:rPr>
                <w:rFonts w:ascii="仿宋_GB2312" w:eastAsia="仿宋_GB2312" w:hAnsi="仿宋_GB2312" w:cs="仿宋_GB2312"/>
                <w:color w:val="FF0000"/>
              </w:rPr>
            </w:pPr>
            <w:r>
              <w:rPr>
                <w:rFonts w:ascii="仿宋_GB2312" w:eastAsia="仿宋_GB2312" w:hAnsi="仿宋_GB2312" w:cs="仿宋_GB2312" w:hint="eastAsia"/>
                <w:color w:val="FF0000"/>
              </w:rPr>
              <w:t>岭南美术出版社出版</w:t>
            </w:r>
            <w:r>
              <w:rPr>
                <w:rFonts w:ascii="仿宋_GB2312" w:eastAsia="仿宋_GB2312" w:hAnsi="仿宋_GB2312" w:cs="仿宋_GB2312"/>
                <w:color w:val="FF0000"/>
              </w:rPr>
              <w:t xml:space="preserve"> </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李</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军</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bl>
    <w:p w:rsidR="00452B30" w:rsidRDefault="00452B30"/>
    <w:p w:rsidR="00452B30" w:rsidRDefault="00452B30" w:rsidP="00B44712">
      <w:pPr>
        <w:ind w:rightChars="-65" w:right="31680"/>
        <w:jc w:val="center"/>
        <w:rPr>
          <w:rFonts w:ascii="黑体" w:eastAsia="黑体" w:hAnsi="黑体"/>
          <w:sz w:val="30"/>
          <w:szCs w:val="30"/>
        </w:rPr>
      </w:pPr>
      <w:r>
        <w:rPr>
          <w:rFonts w:ascii="黑体" w:eastAsia="黑体" w:hAnsi="黑体" w:cs="黑体"/>
          <w:sz w:val="30"/>
          <w:szCs w:val="30"/>
        </w:rPr>
        <w:t>2019</w:t>
      </w:r>
      <w:r>
        <w:rPr>
          <w:rFonts w:ascii="黑体" w:eastAsia="黑体" w:hAnsi="黑体" w:cs="黑体" w:hint="eastAsia"/>
          <w:sz w:val="30"/>
          <w:szCs w:val="30"/>
        </w:rPr>
        <w:t>年中山市优秀文艺作品申报项目前置审核情况（摄影类）</w:t>
      </w:r>
    </w:p>
    <w:tbl>
      <w:tblPr>
        <w:tblW w:w="13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850"/>
        <w:gridCol w:w="1080"/>
        <w:gridCol w:w="6150"/>
        <w:gridCol w:w="990"/>
        <w:gridCol w:w="1815"/>
      </w:tblGrid>
      <w:tr w:rsidR="00452B30">
        <w:trPr>
          <w:trHeight w:val="363"/>
        </w:trPr>
        <w:tc>
          <w:tcPr>
            <w:tcW w:w="72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序号</w:t>
            </w:r>
          </w:p>
        </w:tc>
        <w:tc>
          <w:tcPr>
            <w:tcW w:w="285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项目名称</w:t>
            </w:r>
          </w:p>
        </w:tc>
        <w:tc>
          <w:tcPr>
            <w:tcW w:w="108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类别</w:t>
            </w:r>
          </w:p>
        </w:tc>
        <w:tc>
          <w:tcPr>
            <w:tcW w:w="615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申报资质或理由</w:t>
            </w:r>
          </w:p>
        </w:tc>
        <w:tc>
          <w:tcPr>
            <w:tcW w:w="99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作者</w:t>
            </w:r>
          </w:p>
        </w:tc>
        <w:tc>
          <w:tcPr>
            <w:tcW w:w="181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前置审核意见</w:t>
            </w:r>
          </w:p>
        </w:tc>
      </w:tr>
      <w:tr w:rsidR="00452B30">
        <w:trPr>
          <w:trHeight w:val="363"/>
        </w:trPr>
        <w:tc>
          <w:tcPr>
            <w:tcW w:w="720" w:type="dxa"/>
            <w:vAlign w:val="center"/>
          </w:tcPr>
          <w:p w:rsidR="00452B30" w:rsidRDefault="00452B30">
            <w:pPr>
              <w:rPr>
                <w:rFonts w:eastAsia="仿宋_GB2312"/>
              </w:rPr>
            </w:pPr>
            <w:r>
              <w:rPr>
                <w:rFonts w:eastAsia="仿宋_GB2312"/>
              </w:rPr>
              <w:t>1</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33333"/>
                <w:spacing w:val="8"/>
                <w:shd w:val="clear" w:color="auto" w:fill="FFFFFF"/>
              </w:rPr>
              <w:t>《叮嘱》</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摄影</w:t>
            </w:r>
          </w:p>
        </w:tc>
        <w:tc>
          <w:tcPr>
            <w:tcW w:w="615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33333"/>
                <w:spacing w:val="8"/>
                <w:shd w:val="clear" w:color="auto" w:fill="FFFFFF"/>
              </w:rPr>
              <w:t>入选第三届深圳国际摄影大展</w:t>
            </w:r>
            <w:r>
              <w:rPr>
                <w:rFonts w:eastAsia="仿宋_GB2312" w:cs="仿宋_GB2312" w:hint="eastAsia"/>
              </w:rPr>
              <w:t>（中国摄协）</w:t>
            </w:r>
          </w:p>
        </w:tc>
        <w:tc>
          <w:tcPr>
            <w:tcW w:w="9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李国平</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2</w:t>
            </w:r>
          </w:p>
        </w:tc>
        <w:tc>
          <w:tcPr>
            <w:tcW w:w="2850" w:type="dxa"/>
            <w:vAlign w:val="center"/>
          </w:tcPr>
          <w:p w:rsidR="00452B30" w:rsidRDefault="00452B30">
            <w:pPr>
              <w:rPr>
                <w:rFonts w:ascii="仿宋_GB2312" w:eastAsia="仿宋_GB2312" w:hAnsi="仿宋_GB2312"/>
              </w:rPr>
            </w:pPr>
            <w:r>
              <w:rPr>
                <w:rFonts w:eastAsia="仿宋_GB2312" w:cs="仿宋_GB2312" w:hint="eastAsia"/>
              </w:rPr>
              <w:t>《好梦连连》</w:t>
            </w:r>
          </w:p>
        </w:tc>
        <w:tc>
          <w:tcPr>
            <w:tcW w:w="1080" w:type="dxa"/>
            <w:vAlign w:val="center"/>
          </w:tcPr>
          <w:p w:rsidR="00452B30" w:rsidRDefault="00452B30">
            <w:pPr>
              <w:rPr>
                <w:rFonts w:ascii="仿宋_GB2312" w:eastAsia="仿宋_GB2312" w:hAnsi="仿宋_GB2312"/>
              </w:rPr>
            </w:pPr>
            <w:r>
              <w:rPr>
                <w:rFonts w:eastAsia="仿宋_GB2312" w:cs="仿宋_GB2312" w:hint="eastAsia"/>
              </w:rPr>
              <w:t>摄影</w:t>
            </w:r>
          </w:p>
        </w:tc>
        <w:tc>
          <w:tcPr>
            <w:tcW w:w="6150" w:type="dxa"/>
            <w:vAlign w:val="center"/>
          </w:tcPr>
          <w:p w:rsidR="00452B30" w:rsidRDefault="00452B30">
            <w:pPr>
              <w:rPr>
                <w:rFonts w:ascii="仿宋_GB2312" w:eastAsia="仿宋_GB2312" w:hAnsi="仿宋_GB2312"/>
              </w:rPr>
            </w:pPr>
            <w:r>
              <w:rPr>
                <w:rFonts w:eastAsia="仿宋_GB2312" w:cs="仿宋_GB2312" w:hint="eastAsia"/>
              </w:rPr>
              <w:t>入选第三届深圳国际摄影大展（中国摄协）</w:t>
            </w:r>
          </w:p>
        </w:tc>
        <w:tc>
          <w:tcPr>
            <w:tcW w:w="990" w:type="dxa"/>
            <w:vAlign w:val="center"/>
          </w:tcPr>
          <w:p w:rsidR="00452B30" w:rsidRDefault="00452B30">
            <w:pPr>
              <w:rPr>
                <w:rFonts w:ascii="仿宋_GB2312" w:eastAsia="仿宋_GB2312" w:hAnsi="仿宋_GB2312"/>
              </w:rPr>
            </w:pPr>
            <w:r>
              <w:rPr>
                <w:rFonts w:eastAsia="仿宋_GB2312" w:cs="仿宋_GB2312" w:hint="eastAsia"/>
              </w:rPr>
              <w:t>文智诚</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3</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《炫舞蓝天》</w:t>
            </w:r>
          </w:p>
        </w:tc>
        <w:tc>
          <w:tcPr>
            <w:tcW w:w="1080" w:type="dxa"/>
            <w:vAlign w:val="center"/>
          </w:tcPr>
          <w:p w:rsidR="00452B30" w:rsidRDefault="00452B30">
            <w:pPr>
              <w:rPr>
                <w:rFonts w:ascii="仿宋_GB2312" w:eastAsia="仿宋_GB2312" w:hAnsi="仿宋_GB2312"/>
              </w:rPr>
            </w:pPr>
            <w:r>
              <w:rPr>
                <w:rFonts w:eastAsia="仿宋_GB2312" w:cs="仿宋_GB2312" w:hint="eastAsia"/>
              </w:rPr>
              <w:t>摄影</w:t>
            </w:r>
          </w:p>
        </w:tc>
        <w:tc>
          <w:tcPr>
            <w:tcW w:w="615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333333"/>
                <w:spacing w:val="8"/>
                <w:shd w:val="clear" w:color="auto" w:fill="FFFFFF"/>
              </w:rPr>
              <w:t>入选第三届深圳国际摄影展</w:t>
            </w:r>
            <w:r>
              <w:rPr>
                <w:rFonts w:eastAsia="仿宋_GB2312" w:cs="仿宋_GB2312" w:hint="eastAsia"/>
              </w:rPr>
              <w:t>（中国摄协）</w:t>
            </w:r>
          </w:p>
        </w:tc>
        <w:tc>
          <w:tcPr>
            <w:tcW w:w="99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李成清</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4</w:t>
            </w:r>
          </w:p>
        </w:tc>
        <w:tc>
          <w:tcPr>
            <w:tcW w:w="2850" w:type="dxa"/>
          </w:tcPr>
          <w:p w:rsidR="00452B30" w:rsidRDefault="00452B30">
            <w:pPr>
              <w:rPr>
                <w:rFonts w:ascii="仿宋_GB2312" w:eastAsia="仿宋_GB2312" w:hAnsi="仿宋_GB2312"/>
              </w:rPr>
            </w:pPr>
            <w:r>
              <w:rPr>
                <w:rFonts w:ascii="仿宋_GB2312" w:eastAsia="仿宋_GB2312" w:hAnsi="仿宋_GB2312" w:cs="仿宋_GB2312" w:hint="eastAsia"/>
              </w:rPr>
              <w:t>《雨中情》</w:t>
            </w:r>
          </w:p>
        </w:tc>
        <w:tc>
          <w:tcPr>
            <w:tcW w:w="1080" w:type="dxa"/>
            <w:vAlign w:val="center"/>
          </w:tcPr>
          <w:p w:rsidR="00452B30" w:rsidRDefault="00452B30">
            <w:pPr>
              <w:rPr>
                <w:rFonts w:eastAsia="仿宋_GB2312"/>
              </w:rPr>
            </w:pPr>
            <w:r>
              <w:rPr>
                <w:rFonts w:eastAsia="仿宋_GB2312" w:cs="仿宋_GB2312" w:hint="eastAsia"/>
              </w:rPr>
              <w:t>摄影</w:t>
            </w:r>
          </w:p>
        </w:tc>
        <w:tc>
          <w:tcPr>
            <w:tcW w:w="6150" w:type="dxa"/>
            <w:vAlign w:val="center"/>
          </w:tcPr>
          <w:p w:rsidR="00452B30" w:rsidRDefault="00452B30">
            <w:pPr>
              <w:rPr>
                <w:rFonts w:ascii="仿宋_GB2312" w:eastAsia="仿宋_GB2312" w:hAnsi="仿宋_GB2312"/>
                <w:color w:val="333333"/>
                <w:spacing w:val="8"/>
                <w:shd w:val="clear" w:color="auto" w:fill="FFFFFF"/>
              </w:rPr>
            </w:pPr>
            <w:r>
              <w:rPr>
                <w:rFonts w:eastAsia="仿宋_GB2312" w:cs="仿宋_GB2312" w:hint="eastAsia"/>
              </w:rPr>
              <w:t>入选第三届深圳国际摄影展（中国摄协）</w:t>
            </w:r>
          </w:p>
        </w:tc>
        <w:tc>
          <w:tcPr>
            <w:tcW w:w="990" w:type="dxa"/>
            <w:vAlign w:val="center"/>
          </w:tcPr>
          <w:p w:rsidR="00452B30" w:rsidRDefault="00452B30">
            <w:pPr>
              <w:rPr>
                <w:rFonts w:ascii="仿宋_GB2312" w:eastAsia="仿宋_GB2312" w:hAnsi="仿宋_GB2312"/>
              </w:rPr>
            </w:pPr>
            <w:r>
              <w:rPr>
                <w:rFonts w:eastAsia="仿宋_GB2312" w:cs="仿宋_GB2312" w:hint="eastAsia"/>
              </w:rPr>
              <w:t>刘</w:t>
            </w:r>
            <w:r>
              <w:rPr>
                <w:rFonts w:eastAsia="仿宋_GB2312"/>
              </w:rPr>
              <w:t xml:space="preserve">  </w:t>
            </w:r>
            <w:r>
              <w:rPr>
                <w:rFonts w:eastAsia="仿宋_GB2312" w:cs="仿宋_GB2312" w:hint="eastAsia"/>
              </w:rPr>
              <w:t>臻</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5</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shd w:val="clear" w:color="auto" w:fill="FFFFFF"/>
              </w:rPr>
              <w:t>《威武之师》</w:t>
            </w:r>
          </w:p>
        </w:tc>
        <w:tc>
          <w:tcPr>
            <w:tcW w:w="1080" w:type="dxa"/>
            <w:vAlign w:val="center"/>
          </w:tcPr>
          <w:p w:rsidR="00452B30" w:rsidRDefault="00452B30">
            <w:pPr>
              <w:rPr>
                <w:rFonts w:eastAsia="仿宋_GB2312"/>
              </w:rPr>
            </w:pPr>
            <w:r>
              <w:rPr>
                <w:rFonts w:eastAsia="仿宋_GB2312" w:cs="仿宋_GB2312" w:hint="eastAsia"/>
              </w:rPr>
              <w:t>摄影</w:t>
            </w:r>
          </w:p>
        </w:tc>
        <w:tc>
          <w:tcPr>
            <w:tcW w:w="6150" w:type="dxa"/>
            <w:vAlign w:val="center"/>
          </w:tcPr>
          <w:p w:rsidR="00452B30" w:rsidRDefault="00452B30">
            <w:pPr>
              <w:rPr>
                <w:rFonts w:eastAsia="仿宋_GB2312"/>
              </w:rPr>
            </w:pPr>
            <w:r>
              <w:rPr>
                <w:rFonts w:ascii="仿宋_GB2312" w:eastAsia="仿宋_GB2312" w:hAnsi="仿宋_GB2312" w:cs="仿宋_GB2312" w:hint="eastAsia"/>
              </w:rPr>
              <w:t>广东</w:t>
            </w:r>
            <w:r>
              <w:rPr>
                <w:rFonts w:ascii="仿宋_GB2312" w:eastAsia="仿宋_GB2312" w:hAnsi="仿宋_GB2312" w:cs="仿宋_GB2312" w:hint="eastAsia"/>
                <w:shd w:val="clear" w:color="auto" w:fill="FFFFFF"/>
              </w:rPr>
              <w:t>省第</w:t>
            </w:r>
            <w:r>
              <w:rPr>
                <w:rFonts w:ascii="仿宋_GB2312" w:eastAsia="仿宋_GB2312" w:hAnsi="仿宋_GB2312" w:cs="仿宋_GB2312"/>
                <w:shd w:val="clear" w:color="auto" w:fill="FFFFFF"/>
              </w:rPr>
              <w:t>27</w:t>
            </w:r>
            <w:r>
              <w:rPr>
                <w:rFonts w:ascii="仿宋_GB2312" w:eastAsia="仿宋_GB2312" w:hAnsi="仿宋_GB2312" w:cs="仿宋_GB2312" w:hint="eastAsia"/>
                <w:shd w:val="clear" w:color="auto" w:fill="FFFFFF"/>
              </w:rPr>
              <w:t>届摄影展</w:t>
            </w:r>
            <w:r>
              <w:rPr>
                <w:rFonts w:ascii="仿宋_GB2312" w:eastAsia="仿宋_GB2312" w:hAnsi="仿宋_GB2312" w:cs="仿宋_GB2312"/>
                <w:shd w:val="clear" w:color="auto" w:fill="FFFFFF"/>
              </w:rPr>
              <w:t xml:space="preserve"> </w:t>
            </w:r>
            <w:r>
              <w:rPr>
                <w:rFonts w:ascii="仿宋_GB2312" w:eastAsia="仿宋_GB2312" w:hAnsi="仿宋_GB2312" w:cs="仿宋_GB2312" w:hint="eastAsia"/>
              </w:rPr>
              <w:t>记录摄影类</w:t>
            </w:r>
            <w:r>
              <w:rPr>
                <w:rFonts w:ascii="仿宋_GB2312" w:eastAsia="仿宋_GB2312" w:hAnsi="仿宋_GB2312" w:cs="仿宋_GB2312"/>
                <w:shd w:val="clear" w:color="auto" w:fill="FFFFFF"/>
              </w:rPr>
              <w:t xml:space="preserve"> </w:t>
            </w:r>
            <w:r>
              <w:rPr>
                <w:rFonts w:ascii="仿宋_GB2312" w:eastAsia="仿宋_GB2312" w:hAnsi="仿宋_GB2312" w:cs="仿宋_GB2312" w:hint="eastAsia"/>
                <w:shd w:val="clear" w:color="auto" w:fill="FFFFFF"/>
              </w:rPr>
              <w:t>优秀奖</w:t>
            </w:r>
            <w:r>
              <w:rPr>
                <w:rFonts w:ascii="仿宋_GB2312" w:eastAsia="仿宋_GB2312" w:hAnsi="仿宋_GB2312" w:cs="仿宋_GB2312" w:hint="eastAsia"/>
              </w:rPr>
              <w:t>（省摄协）</w:t>
            </w:r>
          </w:p>
        </w:tc>
        <w:tc>
          <w:tcPr>
            <w:tcW w:w="990" w:type="dxa"/>
            <w:vAlign w:val="center"/>
          </w:tcPr>
          <w:p w:rsidR="00452B30" w:rsidRDefault="00452B30">
            <w:pPr>
              <w:rPr>
                <w:rFonts w:eastAsia="仿宋_GB2312"/>
              </w:rPr>
            </w:pPr>
            <w:r>
              <w:rPr>
                <w:rFonts w:ascii="仿宋_GB2312" w:eastAsia="仿宋_GB2312" w:hAnsi="仿宋_GB2312" w:cs="仿宋_GB2312" w:hint="eastAsia"/>
                <w:shd w:val="clear" w:color="auto" w:fill="FFFFFF"/>
              </w:rPr>
              <w:t>高</w:t>
            </w:r>
            <w:r>
              <w:rPr>
                <w:rFonts w:ascii="仿宋_GB2312" w:eastAsia="仿宋_GB2312" w:hAnsi="仿宋_GB2312" w:cs="仿宋_GB2312"/>
                <w:shd w:val="clear" w:color="auto" w:fill="FFFFFF"/>
              </w:rPr>
              <w:t xml:space="preserve">  </w:t>
            </w:r>
            <w:r>
              <w:rPr>
                <w:rFonts w:ascii="仿宋_GB2312" w:eastAsia="仿宋_GB2312" w:hAnsi="仿宋_GB2312" w:cs="仿宋_GB2312" w:hint="eastAsia"/>
                <w:shd w:val="clear" w:color="auto" w:fill="FFFFFF"/>
              </w:rPr>
              <w:t>隽</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6</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《战友情》</w:t>
            </w:r>
          </w:p>
        </w:tc>
        <w:tc>
          <w:tcPr>
            <w:tcW w:w="1080" w:type="dxa"/>
            <w:vAlign w:val="center"/>
          </w:tcPr>
          <w:p w:rsidR="00452B30" w:rsidRDefault="00452B30">
            <w:pPr>
              <w:rPr>
                <w:rFonts w:eastAsia="仿宋_GB2312"/>
              </w:rPr>
            </w:pPr>
            <w:r>
              <w:rPr>
                <w:rFonts w:eastAsia="仿宋_GB2312" w:cs="仿宋_GB2312" w:hint="eastAsia"/>
              </w:rPr>
              <w:t>摄影</w:t>
            </w:r>
          </w:p>
        </w:tc>
        <w:tc>
          <w:tcPr>
            <w:tcW w:w="6150" w:type="dxa"/>
            <w:vAlign w:val="center"/>
          </w:tcPr>
          <w:p w:rsidR="00452B30" w:rsidRDefault="00452B30">
            <w:pPr>
              <w:rPr>
                <w:rFonts w:eastAsia="仿宋_GB2312"/>
              </w:rPr>
            </w:pPr>
            <w:r>
              <w:rPr>
                <w:rFonts w:eastAsia="仿宋_GB2312" w:cs="仿宋_GB2312" w:hint="eastAsia"/>
              </w:rPr>
              <w:t>广东省第</w:t>
            </w:r>
            <w:r>
              <w:rPr>
                <w:rFonts w:eastAsia="仿宋_GB2312"/>
              </w:rPr>
              <w:t>27</w:t>
            </w:r>
            <w:r>
              <w:rPr>
                <w:rFonts w:eastAsia="仿宋_GB2312" w:cs="仿宋_GB2312" w:hint="eastAsia"/>
              </w:rPr>
              <w:t>届摄影展记录类</w:t>
            </w:r>
            <w:r>
              <w:rPr>
                <w:rFonts w:eastAsia="仿宋_GB2312"/>
              </w:rPr>
              <w:t xml:space="preserve"> </w:t>
            </w:r>
            <w:r>
              <w:rPr>
                <w:rFonts w:eastAsia="仿宋_GB2312" w:cs="仿宋_GB2312" w:hint="eastAsia"/>
              </w:rPr>
              <w:t>优秀奖</w:t>
            </w:r>
            <w:r>
              <w:rPr>
                <w:rFonts w:ascii="仿宋_GB2312" w:eastAsia="仿宋_GB2312" w:hAnsi="仿宋_GB2312" w:cs="仿宋_GB2312" w:hint="eastAsia"/>
              </w:rPr>
              <w:t>（省摄协）</w:t>
            </w:r>
          </w:p>
        </w:tc>
        <w:tc>
          <w:tcPr>
            <w:tcW w:w="990" w:type="dxa"/>
            <w:vAlign w:val="center"/>
          </w:tcPr>
          <w:p w:rsidR="00452B30" w:rsidRDefault="00452B30">
            <w:pPr>
              <w:rPr>
                <w:rFonts w:eastAsia="仿宋_GB2312"/>
              </w:rPr>
            </w:pPr>
            <w:r>
              <w:rPr>
                <w:rFonts w:eastAsia="仿宋_GB2312" w:cs="仿宋_GB2312" w:hint="eastAsia"/>
              </w:rPr>
              <w:t>刘凯涛</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7</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《寄望》</w:t>
            </w:r>
          </w:p>
        </w:tc>
        <w:tc>
          <w:tcPr>
            <w:tcW w:w="1080" w:type="dxa"/>
            <w:vAlign w:val="center"/>
          </w:tcPr>
          <w:p w:rsidR="00452B30" w:rsidRDefault="00452B30">
            <w:pPr>
              <w:rPr>
                <w:rFonts w:eastAsia="仿宋_GB2312"/>
              </w:rPr>
            </w:pPr>
            <w:r>
              <w:rPr>
                <w:rFonts w:eastAsia="仿宋_GB2312" w:cs="仿宋_GB2312" w:hint="eastAsia"/>
              </w:rPr>
              <w:t>摄影</w:t>
            </w:r>
          </w:p>
        </w:tc>
        <w:tc>
          <w:tcPr>
            <w:tcW w:w="6150" w:type="dxa"/>
            <w:vAlign w:val="center"/>
          </w:tcPr>
          <w:p w:rsidR="00452B30" w:rsidRDefault="00452B30">
            <w:pPr>
              <w:rPr>
                <w:rFonts w:eastAsia="仿宋_GB2312"/>
              </w:rPr>
            </w:pPr>
            <w:r>
              <w:rPr>
                <w:rFonts w:eastAsia="仿宋_GB2312" w:cs="仿宋_GB2312" w:hint="eastAsia"/>
              </w:rPr>
              <w:t>广东省第</w:t>
            </w:r>
            <w:r>
              <w:rPr>
                <w:rFonts w:eastAsia="仿宋_GB2312"/>
              </w:rPr>
              <w:t>27</w:t>
            </w:r>
            <w:r>
              <w:rPr>
                <w:rFonts w:eastAsia="仿宋_GB2312" w:cs="仿宋_GB2312" w:hint="eastAsia"/>
              </w:rPr>
              <w:t>届摄影展记录摄影类</w:t>
            </w:r>
            <w:r>
              <w:rPr>
                <w:rFonts w:eastAsia="仿宋_GB2312"/>
              </w:rPr>
              <w:t xml:space="preserve"> </w:t>
            </w:r>
            <w:r>
              <w:rPr>
                <w:rFonts w:eastAsia="仿宋_GB2312" w:cs="仿宋_GB2312" w:hint="eastAsia"/>
              </w:rPr>
              <w:t>铜奖</w:t>
            </w:r>
            <w:r>
              <w:rPr>
                <w:rFonts w:ascii="仿宋_GB2312" w:eastAsia="仿宋_GB2312" w:hAnsi="仿宋_GB2312" w:cs="仿宋_GB2312" w:hint="eastAsia"/>
              </w:rPr>
              <w:t>（省摄协）</w:t>
            </w:r>
          </w:p>
        </w:tc>
        <w:tc>
          <w:tcPr>
            <w:tcW w:w="990" w:type="dxa"/>
            <w:vAlign w:val="center"/>
          </w:tcPr>
          <w:p w:rsidR="00452B30" w:rsidRDefault="00452B30">
            <w:pPr>
              <w:rPr>
                <w:rFonts w:eastAsia="仿宋_GB2312"/>
              </w:rPr>
            </w:pPr>
            <w:r>
              <w:rPr>
                <w:rFonts w:eastAsia="仿宋_GB2312" w:cs="仿宋_GB2312" w:hint="eastAsia"/>
              </w:rPr>
              <w:t>王国辰</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rPr>
            </w:pPr>
            <w:r>
              <w:rPr>
                <w:rFonts w:eastAsia="仿宋_GB2312"/>
              </w:rPr>
              <w:t>8</w:t>
            </w:r>
          </w:p>
        </w:tc>
        <w:tc>
          <w:tcPr>
            <w:tcW w:w="2850" w:type="dxa"/>
            <w:vAlign w:val="center"/>
          </w:tcPr>
          <w:p w:rsidR="00452B30" w:rsidRDefault="00452B30">
            <w:pPr>
              <w:rPr>
                <w:rFonts w:ascii="仿宋_GB2312" w:eastAsia="仿宋_GB2312" w:hAnsi="仿宋_GB2312"/>
              </w:rPr>
            </w:pPr>
            <w:r>
              <w:rPr>
                <w:rFonts w:eastAsia="仿宋_GB2312" w:cs="仿宋_GB2312" w:hint="eastAsia"/>
              </w:rPr>
              <w:t>《手艺人》</w:t>
            </w:r>
          </w:p>
        </w:tc>
        <w:tc>
          <w:tcPr>
            <w:tcW w:w="1080" w:type="dxa"/>
            <w:vAlign w:val="center"/>
          </w:tcPr>
          <w:p w:rsidR="00452B30" w:rsidRDefault="00452B30">
            <w:pPr>
              <w:rPr>
                <w:rFonts w:eastAsia="仿宋_GB2312"/>
              </w:rPr>
            </w:pPr>
            <w:r>
              <w:rPr>
                <w:rFonts w:eastAsia="仿宋_GB2312" w:cs="仿宋_GB2312" w:hint="eastAsia"/>
              </w:rPr>
              <w:t>摄影</w:t>
            </w:r>
          </w:p>
        </w:tc>
        <w:tc>
          <w:tcPr>
            <w:tcW w:w="6150" w:type="dxa"/>
            <w:vAlign w:val="center"/>
          </w:tcPr>
          <w:p w:rsidR="00452B30" w:rsidRDefault="00452B30">
            <w:pPr>
              <w:rPr>
                <w:rFonts w:eastAsia="仿宋_GB2312"/>
              </w:rPr>
            </w:pPr>
            <w:r>
              <w:rPr>
                <w:rFonts w:eastAsia="仿宋_GB2312" w:cs="仿宋_GB2312" w:hint="eastAsia"/>
              </w:rPr>
              <w:t>入选第九届全国农民摄影大展（中国摄协）</w:t>
            </w:r>
          </w:p>
        </w:tc>
        <w:tc>
          <w:tcPr>
            <w:tcW w:w="990" w:type="dxa"/>
            <w:vAlign w:val="center"/>
          </w:tcPr>
          <w:p w:rsidR="00452B30" w:rsidRDefault="00452B30">
            <w:pPr>
              <w:rPr>
                <w:rFonts w:eastAsia="仿宋_GB2312"/>
              </w:rPr>
            </w:pPr>
            <w:r>
              <w:rPr>
                <w:rFonts w:eastAsia="仿宋_GB2312" w:cs="仿宋_GB2312" w:hint="eastAsia"/>
              </w:rPr>
              <w:t>于莉莉</w:t>
            </w:r>
          </w:p>
        </w:tc>
        <w:tc>
          <w:tcPr>
            <w:tcW w:w="181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9</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《繁忙的墟市》</w:t>
            </w:r>
          </w:p>
        </w:tc>
        <w:tc>
          <w:tcPr>
            <w:tcW w:w="10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入选广东省第</w:t>
            </w:r>
            <w:r>
              <w:rPr>
                <w:rFonts w:ascii="仿宋_GB2312" w:eastAsia="仿宋_GB2312" w:hAnsi="仿宋_GB2312" w:cs="仿宋_GB2312"/>
                <w:color w:val="FF0000"/>
              </w:rPr>
              <w:t>27</w:t>
            </w:r>
            <w:r>
              <w:rPr>
                <w:rFonts w:ascii="仿宋_GB2312" w:eastAsia="仿宋_GB2312" w:hAnsi="仿宋_GB2312" w:cs="仿宋_GB2312" w:hint="eastAsia"/>
                <w:color w:val="FF0000"/>
              </w:rPr>
              <w:t>届摄影展</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艺术摄影类（省摄协）</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陈健鸿</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10</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《让生命绽放》（组照）</w:t>
            </w:r>
          </w:p>
        </w:tc>
        <w:tc>
          <w:tcPr>
            <w:tcW w:w="1080" w:type="dxa"/>
            <w:vAlign w:val="center"/>
          </w:tcPr>
          <w:p w:rsidR="00452B30" w:rsidRDefault="00452B30">
            <w:pPr>
              <w:rPr>
                <w:rFonts w:eastAsia="仿宋_GB2312"/>
                <w:color w:val="FF0000"/>
              </w:rPr>
            </w:pPr>
            <w:r>
              <w:rPr>
                <w:rFonts w:eastAsia="仿宋_GB2312" w:cs="仿宋_GB2312" w:hint="eastAsia"/>
                <w:color w:val="FF0000"/>
              </w:rPr>
              <w:t>摄影</w:t>
            </w:r>
          </w:p>
        </w:tc>
        <w:tc>
          <w:tcPr>
            <w:tcW w:w="615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入选广东省第</w:t>
            </w:r>
            <w:r>
              <w:rPr>
                <w:rFonts w:ascii="仿宋_GB2312" w:eastAsia="仿宋_GB2312" w:hAnsi="仿宋_GB2312" w:cs="仿宋_GB2312"/>
                <w:color w:val="FF0000"/>
              </w:rPr>
              <w:t>27</w:t>
            </w:r>
            <w:r>
              <w:rPr>
                <w:rFonts w:ascii="仿宋_GB2312" w:eastAsia="仿宋_GB2312" w:hAnsi="仿宋_GB2312" w:cs="仿宋_GB2312" w:hint="eastAsia"/>
                <w:color w:val="FF0000"/>
              </w:rPr>
              <w:t>届摄影展</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记录摄影类（省摄协）</w:t>
            </w:r>
          </w:p>
        </w:tc>
        <w:tc>
          <w:tcPr>
            <w:tcW w:w="990" w:type="dxa"/>
            <w:vAlign w:val="center"/>
          </w:tcPr>
          <w:p w:rsidR="00452B30" w:rsidRDefault="00452B30">
            <w:pPr>
              <w:rPr>
                <w:rFonts w:eastAsia="仿宋_GB2312"/>
                <w:color w:val="FF0000"/>
              </w:rPr>
            </w:pPr>
            <w:r>
              <w:rPr>
                <w:rFonts w:ascii="仿宋_GB2312" w:eastAsia="仿宋_GB2312" w:hAnsi="仿宋_GB2312" w:cs="仿宋_GB2312" w:hint="eastAsia"/>
                <w:color w:val="FF0000"/>
              </w:rPr>
              <w:t>冯伟光</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11</w:t>
            </w:r>
          </w:p>
        </w:tc>
        <w:tc>
          <w:tcPr>
            <w:tcW w:w="2850"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rPr>
              <w:t>《猛虎出击》</w:t>
            </w:r>
          </w:p>
        </w:tc>
        <w:tc>
          <w:tcPr>
            <w:tcW w:w="1080" w:type="dxa"/>
            <w:vAlign w:val="center"/>
          </w:tcPr>
          <w:p w:rsidR="00452B30" w:rsidRDefault="00452B30">
            <w:pPr>
              <w:rPr>
                <w:rFonts w:eastAsia="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shd w:val="clear" w:color="auto" w:fill="FFFFFF"/>
              </w:rPr>
            </w:pPr>
            <w:r>
              <w:rPr>
                <w:rFonts w:eastAsia="仿宋_GB2312" w:cs="仿宋_GB2312" w:hint="eastAsia"/>
                <w:color w:val="FF0000"/>
              </w:rPr>
              <w:t>入选广东省第</w:t>
            </w:r>
            <w:r>
              <w:rPr>
                <w:rFonts w:eastAsia="仿宋_GB2312"/>
                <w:color w:val="FF0000"/>
              </w:rPr>
              <w:t>27</w:t>
            </w:r>
            <w:r>
              <w:rPr>
                <w:rFonts w:eastAsia="仿宋_GB2312" w:cs="仿宋_GB2312" w:hint="eastAsia"/>
                <w:color w:val="FF0000"/>
              </w:rPr>
              <w:t>届摄影展</w:t>
            </w:r>
            <w:r>
              <w:rPr>
                <w:rFonts w:eastAsia="仿宋_GB2312"/>
                <w:color w:val="FF0000"/>
              </w:rPr>
              <w:t xml:space="preserve"> </w:t>
            </w:r>
            <w:r>
              <w:rPr>
                <w:rFonts w:ascii="仿宋_GB2312" w:eastAsia="仿宋_GB2312" w:hAnsi="仿宋_GB2312" w:cs="仿宋_GB2312" w:hint="eastAsia"/>
                <w:color w:val="FF0000"/>
              </w:rPr>
              <w:t>记录摄影类（省摄协）</w:t>
            </w:r>
          </w:p>
        </w:tc>
        <w:tc>
          <w:tcPr>
            <w:tcW w:w="99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林锦洪</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12</w:t>
            </w:r>
          </w:p>
        </w:tc>
        <w:tc>
          <w:tcPr>
            <w:tcW w:w="2850"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rPr>
              <w:t>《新农村之乐》</w:t>
            </w:r>
          </w:p>
        </w:tc>
        <w:tc>
          <w:tcPr>
            <w:tcW w:w="1080" w:type="dxa"/>
            <w:vAlign w:val="center"/>
          </w:tcPr>
          <w:p w:rsidR="00452B30" w:rsidRDefault="00452B30">
            <w:pPr>
              <w:rPr>
                <w:rFonts w:eastAsia="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shd w:val="clear" w:color="auto" w:fill="FFFFFF"/>
              </w:rPr>
            </w:pPr>
            <w:r>
              <w:rPr>
                <w:rFonts w:ascii="仿宋_GB2312" w:eastAsia="仿宋_GB2312" w:hAnsi="仿宋_GB2312" w:cs="仿宋_GB2312" w:hint="eastAsia"/>
                <w:color w:val="FF0000"/>
              </w:rPr>
              <w:t>入选广东省第</w:t>
            </w:r>
            <w:r>
              <w:rPr>
                <w:rFonts w:ascii="仿宋_GB2312" w:eastAsia="仿宋_GB2312" w:hAnsi="仿宋_GB2312" w:cs="仿宋_GB2312"/>
                <w:color w:val="FF0000"/>
              </w:rPr>
              <w:t>27</w:t>
            </w:r>
            <w:r>
              <w:rPr>
                <w:rFonts w:ascii="仿宋_GB2312" w:eastAsia="仿宋_GB2312" w:hAnsi="仿宋_GB2312" w:cs="仿宋_GB2312" w:hint="eastAsia"/>
                <w:color w:val="FF0000"/>
              </w:rPr>
              <w:t>届摄影展览</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记录摄影类（省摄协）</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罗新荣</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13</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《龙的传人》</w:t>
            </w:r>
          </w:p>
        </w:tc>
        <w:tc>
          <w:tcPr>
            <w:tcW w:w="10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rPr>
            </w:pPr>
            <w:r>
              <w:rPr>
                <w:rFonts w:eastAsia="仿宋_GB2312"/>
                <w:color w:val="FF0000"/>
              </w:rPr>
              <w:t>2018</w:t>
            </w:r>
            <w:r>
              <w:rPr>
                <w:rFonts w:eastAsia="仿宋_GB2312" w:cs="仿宋_GB2312" w:hint="eastAsia"/>
                <w:color w:val="FF0000"/>
              </w:rPr>
              <w:t>“乐享中国·欢乐春节”摄影大赛</w:t>
            </w:r>
            <w:r>
              <w:rPr>
                <w:rFonts w:eastAsia="仿宋_GB2312"/>
                <w:color w:val="FF0000"/>
              </w:rPr>
              <w:t xml:space="preserve"> </w:t>
            </w:r>
            <w:r>
              <w:rPr>
                <w:rFonts w:eastAsia="仿宋_GB2312" w:cs="仿宋_GB2312" w:hint="eastAsia"/>
                <w:color w:val="FF0000"/>
              </w:rPr>
              <w:t>二级收藏</w:t>
            </w:r>
          </w:p>
        </w:tc>
        <w:tc>
          <w:tcPr>
            <w:tcW w:w="99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王国辰</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14</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《齐齐送福》</w:t>
            </w:r>
          </w:p>
        </w:tc>
        <w:tc>
          <w:tcPr>
            <w:tcW w:w="10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年“乐享中国</w:t>
            </w:r>
            <w:r>
              <w:rPr>
                <w:rFonts w:eastAsia="仿宋_GB2312" w:cs="仿宋_GB2312" w:hint="eastAsia"/>
                <w:color w:val="FF0000"/>
              </w:rPr>
              <w:t>·</w:t>
            </w:r>
            <w:r>
              <w:rPr>
                <w:rFonts w:ascii="仿宋_GB2312" w:eastAsia="仿宋_GB2312" w:hAnsi="仿宋_GB2312" w:cs="仿宋_GB2312" w:hint="eastAsia"/>
                <w:color w:val="FF0000"/>
              </w:rPr>
              <w:t>欢乐春节”摄影大赛”三级收藏</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罗新荣</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15</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hd w:val="clear" w:color="auto" w:fill="FFFFFF"/>
              </w:rPr>
              <w:t>《开启福门》</w:t>
            </w:r>
          </w:p>
        </w:tc>
        <w:tc>
          <w:tcPr>
            <w:tcW w:w="10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shd w:val="clear" w:color="auto" w:fill="FFFFFF"/>
              </w:rPr>
              <w:t>2018</w:t>
            </w:r>
            <w:r>
              <w:rPr>
                <w:rFonts w:ascii="仿宋_GB2312" w:eastAsia="仿宋_GB2312" w:hAnsi="仿宋_GB2312" w:cs="仿宋_GB2312" w:hint="eastAsia"/>
                <w:color w:val="FF0000"/>
                <w:shd w:val="clear" w:color="auto" w:fill="FFFFFF"/>
              </w:rPr>
              <w:t>年“乐享中国</w:t>
            </w:r>
            <w:r>
              <w:rPr>
                <w:rFonts w:eastAsia="仿宋_GB2312" w:cs="仿宋_GB2312" w:hint="eastAsia"/>
                <w:color w:val="FF0000"/>
              </w:rPr>
              <w:t>·</w:t>
            </w:r>
            <w:r>
              <w:rPr>
                <w:rFonts w:ascii="仿宋_GB2312" w:eastAsia="仿宋_GB2312" w:hAnsi="仿宋_GB2312" w:cs="仿宋_GB2312" w:hint="eastAsia"/>
                <w:color w:val="FF0000"/>
                <w:shd w:val="clear" w:color="auto" w:fill="FFFFFF"/>
              </w:rPr>
              <w:t>欢乐春节”</w:t>
            </w:r>
            <w:r>
              <w:rPr>
                <w:rFonts w:ascii="仿宋_GB2312" w:eastAsia="仿宋_GB2312" w:hAnsi="仿宋_GB2312" w:cs="仿宋_GB2312" w:hint="eastAsia"/>
                <w:color w:val="FF0000"/>
              </w:rPr>
              <w:t>摄影大赛</w:t>
            </w:r>
            <w:r>
              <w:rPr>
                <w:rFonts w:ascii="仿宋_GB2312" w:eastAsia="仿宋_GB2312" w:hAnsi="仿宋_GB2312" w:cs="仿宋_GB2312"/>
                <w:color w:val="FF0000"/>
                <w:shd w:val="clear" w:color="auto" w:fill="FFFFFF"/>
              </w:rPr>
              <w:t xml:space="preserve"> </w:t>
            </w:r>
            <w:r>
              <w:rPr>
                <w:rFonts w:ascii="仿宋_GB2312" w:eastAsia="仿宋_GB2312" w:hAnsi="仿宋_GB2312" w:cs="仿宋_GB2312" w:hint="eastAsia"/>
                <w:color w:val="FF0000"/>
                <w:shd w:val="clear" w:color="auto" w:fill="FFFFFF"/>
              </w:rPr>
              <w:t>三级收藏</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伟学敏</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16</w:t>
            </w:r>
          </w:p>
        </w:tc>
        <w:tc>
          <w:tcPr>
            <w:tcW w:w="285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《精心制作》《潮绣》</w:t>
            </w:r>
          </w:p>
        </w:tc>
        <w:tc>
          <w:tcPr>
            <w:tcW w:w="10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入选“世界潮文化发祥地·潮州·全国摄影大展”（中国摄影报社）</w:t>
            </w:r>
          </w:p>
        </w:tc>
        <w:tc>
          <w:tcPr>
            <w:tcW w:w="99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张鉴来</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17</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spacing w:val="8"/>
                <w:shd w:val="clear" w:color="auto" w:fill="FFFFFF"/>
              </w:rPr>
              <w:t>《舞狮子》</w:t>
            </w:r>
          </w:p>
        </w:tc>
        <w:tc>
          <w:tcPr>
            <w:tcW w:w="10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shd w:val="clear" w:color="auto" w:fill="FFFFFF"/>
              </w:rPr>
              <w:t>2019</w:t>
            </w:r>
            <w:r>
              <w:rPr>
                <w:rFonts w:ascii="仿宋_GB2312" w:eastAsia="仿宋_GB2312" w:hAnsi="仿宋_GB2312" w:cs="仿宋_GB2312" w:hint="eastAsia"/>
                <w:color w:val="FF0000"/>
                <w:shd w:val="clear" w:color="auto" w:fill="FFFFFF"/>
              </w:rPr>
              <w:t>年全球华人新春手机摄影赛广东赛区三等奖（中新网）</w:t>
            </w:r>
          </w:p>
        </w:tc>
        <w:tc>
          <w:tcPr>
            <w:tcW w:w="99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蔡海鹏</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63"/>
        </w:trPr>
        <w:tc>
          <w:tcPr>
            <w:tcW w:w="720" w:type="dxa"/>
            <w:vAlign w:val="center"/>
          </w:tcPr>
          <w:p w:rsidR="00452B30" w:rsidRDefault="00452B30">
            <w:pPr>
              <w:rPr>
                <w:rFonts w:eastAsia="仿宋_GB2312"/>
                <w:color w:val="FF0000"/>
              </w:rPr>
            </w:pPr>
            <w:r>
              <w:rPr>
                <w:rFonts w:eastAsia="仿宋_GB2312"/>
                <w:color w:val="FF0000"/>
              </w:rPr>
              <w:t>18</w:t>
            </w:r>
          </w:p>
        </w:tc>
        <w:tc>
          <w:tcPr>
            <w:tcW w:w="285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《分享趣事》</w:t>
            </w:r>
          </w:p>
        </w:tc>
        <w:tc>
          <w:tcPr>
            <w:tcW w:w="108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摄影</w:t>
            </w:r>
          </w:p>
        </w:tc>
        <w:tc>
          <w:tcPr>
            <w:tcW w:w="615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入选广东改革开放</w:t>
            </w:r>
            <w:r>
              <w:rPr>
                <w:rFonts w:eastAsia="仿宋_GB2312"/>
                <w:color w:val="FF0000"/>
              </w:rPr>
              <w:t>40</w:t>
            </w:r>
            <w:r>
              <w:rPr>
                <w:rFonts w:eastAsia="仿宋_GB2312" w:cs="仿宋_GB2312" w:hint="eastAsia"/>
                <w:color w:val="FF0000"/>
              </w:rPr>
              <w:t>载变迁摄影展</w:t>
            </w:r>
            <w:r>
              <w:rPr>
                <w:rFonts w:ascii="仿宋_GB2312" w:eastAsia="仿宋_GB2312" w:hAnsi="仿宋_GB2312" w:cs="仿宋_GB2312" w:hint="eastAsia"/>
                <w:color w:val="FF0000"/>
              </w:rPr>
              <w:t>（省摄协）</w:t>
            </w:r>
          </w:p>
        </w:tc>
        <w:tc>
          <w:tcPr>
            <w:tcW w:w="990" w:type="dxa"/>
            <w:vAlign w:val="center"/>
          </w:tcPr>
          <w:p w:rsidR="00452B30" w:rsidRDefault="00452B30">
            <w:pPr>
              <w:rPr>
                <w:rFonts w:ascii="仿宋_GB2312" w:eastAsia="仿宋_GB2312" w:hAnsi="仿宋_GB2312"/>
                <w:color w:val="FF0000"/>
              </w:rPr>
            </w:pPr>
            <w:r>
              <w:rPr>
                <w:rFonts w:eastAsia="仿宋_GB2312" w:cs="仿宋_GB2312" w:hint="eastAsia"/>
                <w:color w:val="FF0000"/>
              </w:rPr>
              <w:t>于莉莉</w:t>
            </w:r>
          </w:p>
        </w:tc>
        <w:tc>
          <w:tcPr>
            <w:tcW w:w="181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bl>
    <w:p w:rsidR="00452B30" w:rsidRDefault="00452B30"/>
    <w:p w:rsidR="00452B30" w:rsidRDefault="00452B30" w:rsidP="00B44712">
      <w:pPr>
        <w:ind w:rightChars="-65" w:right="31680"/>
        <w:jc w:val="center"/>
        <w:rPr>
          <w:rFonts w:ascii="黑体" w:eastAsia="黑体" w:hAnsi="黑体"/>
          <w:sz w:val="30"/>
          <w:szCs w:val="30"/>
        </w:rPr>
      </w:pPr>
      <w:r>
        <w:rPr>
          <w:rFonts w:ascii="黑体" w:eastAsia="黑体" w:hAnsi="黑体" w:cs="黑体"/>
          <w:sz w:val="30"/>
          <w:szCs w:val="30"/>
        </w:rPr>
        <w:t>2019</w:t>
      </w:r>
      <w:r>
        <w:rPr>
          <w:rFonts w:ascii="黑体" w:eastAsia="黑体" w:hAnsi="黑体" w:cs="黑体" w:hint="eastAsia"/>
          <w:sz w:val="30"/>
          <w:szCs w:val="30"/>
        </w:rPr>
        <w:t>年中山市优秀文艺作品申报项目前置审核情况（音乐舞蹈戏剧曲艺类）</w:t>
      </w:r>
    </w:p>
    <w:tbl>
      <w:tblPr>
        <w:tblW w:w="135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850"/>
        <w:gridCol w:w="975"/>
        <w:gridCol w:w="5940"/>
        <w:gridCol w:w="1245"/>
        <w:gridCol w:w="1770"/>
      </w:tblGrid>
      <w:tr w:rsidR="00452B30">
        <w:trPr>
          <w:trHeight w:val="90"/>
        </w:trPr>
        <w:tc>
          <w:tcPr>
            <w:tcW w:w="72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序号</w:t>
            </w:r>
          </w:p>
        </w:tc>
        <w:tc>
          <w:tcPr>
            <w:tcW w:w="285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项目名称</w:t>
            </w:r>
          </w:p>
        </w:tc>
        <w:tc>
          <w:tcPr>
            <w:tcW w:w="975"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类别</w:t>
            </w:r>
          </w:p>
        </w:tc>
        <w:tc>
          <w:tcPr>
            <w:tcW w:w="594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申报资质或理由</w:t>
            </w:r>
          </w:p>
        </w:tc>
        <w:tc>
          <w:tcPr>
            <w:tcW w:w="1245"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作者</w:t>
            </w:r>
          </w:p>
        </w:tc>
        <w:tc>
          <w:tcPr>
            <w:tcW w:w="177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前置审核意见</w:t>
            </w:r>
          </w:p>
        </w:tc>
      </w:tr>
      <w:tr w:rsidR="00452B30">
        <w:trPr>
          <w:trHeight w:val="341"/>
        </w:trPr>
        <w:tc>
          <w:tcPr>
            <w:tcW w:w="720" w:type="dxa"/>
            <w:vAlign w:val="center"/>
          </w:tcPr>
          <w:p w:rsidR="00452B30" w:rsidRDefault="00452B30">
            <w:pPr>
              <w:rPr>
                <w:rFonts w:eastAsia="仿宋_GB2312"/>
                <w:b/>
                <w:bCs/>
                <w:sz w:val="24"/>
                <w:szCs w:val="24"/>
              </w:rPr>
            </w:pPr>
            <w:r>
              <w:rPr>
                <w:rFonts w:eastAsia="仿宋_GB2312"/>
              </w:rPr>
              <w:t>1</w:t>
            </w:r>
          </w:p>
        </w:tc>
        <w:tc>
          <w:tcPr>
            <w:tcW w:w="2850" w:type="dxa"/>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《浪漫是个茶叶蛋》</w:t>
            </w:r>
          </w:p>
        </w:tc>
        <w:tc>
          <w:tcPr>
            <w:tcW w:w="975"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音乐</w:t>
            </w:r>
          </w:p>
        </w:tc>
        <w:tc>
          <w:tcPr>
            <w:tcW w:w="5940"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color w:val="191919"/>
                <w:shd w:val="clear" w:color="auto" w:fill="FFFFFF"/>
              </w:rPr>
              <w:t>2018</w:t>
            </w:r>
            <w:r>
              <w:rPr>
                <w:rFonts w:ascii="仿宋_GB2312" w:eastAsia="仿宋_GB2312" w:hAnsi="仿宋_GB2312" w:cs="仿宋_GB2312" w:hint="eastAsia"/>
                <w:color w:val="191919"/>
                <w:shd w:val="clear" w:color="auto" w:fill="FFFFFF"/>
              </w:rPr>
              <w:t>年</w:t>
            </w:r>
            <w:r>
              <w:rPr>
                <w:rFonts w:ascii="仿宋_GB2312" w:eastAsia="仿宋_GB2312" w:hAnsi="仿宋_GB2312" w:cs="仿宋_GB2312" w:hint="eastAsia"/>
              </w:rPr>
              <w:t>省群众文艺作品评选</w:t>
            </w:r>
            <w:r>
              <w:rPr>
                <w:rFonts w:ascii="仿宋_GB2312" w:eastAsia="仿宋_GB2312" w:hAnsi="仿宋_GB2312" w:cs="仿宋_GB2312"/>
              </w:rPr>
              <w:t xml:space="preserve"> </w:t>
            </w:r>
            <w:r>
              <w:rPr>
                <w:rFonts w:ascii="仿宋_GB2312" w:eastAsia="仿宋_GB2312" w:hAnsi="仿宋_GB2312" w:cs="仿宋_GB2312" w:hint="eastAsia"/>
                <w:color w:val="191919"/>
                <w:shd w:val="clear" w:color="auto" w:fill="FFFFFF"/>
              </w:rPr>
              <w:t>音乐类</w:t>
            </w:r>
            <w:r>
              <w:rPr>
                <w:rFonts w:ascii="仿宋_GB2312" w:eastAsia="仿宋_GB2312" w:hAnsi="仿宋_GB2312" w:cs="仿宋_GB2312" w:hint="eastAsia"/>
              </w:rPr>
              <w:t>一等奖</w:t>
            </w:r>
          </w:p>
        </w:tc>
        <w:tc>
          <w:tcPr>
            <w:tcW w:w="1245"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叶立龙等</w:t>
            </w:r>
          </w:p>
        </w:tc>
        <w:tc>
          <w:tcPr>
            <w:tcW w:w="1770"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通过</w:t>
            </w:r>
          </w:p>
        </w:tc>
      </w:tr>
      <w:tr w:rsidR="00452B30">
        <w:trPr>
          <w:trHeight w:val="341"/>
        </w:trPr>
        <w:tc>
          <w:tcPr>
            <w:tcW w:w="720" w:type="dxa"/>
            <w:vAlign w:val="center"/>
          </w:tcPr>
          <w:p w:rsidR="00452B30" w:rsidRDefault="00452B30">
            <w:pPr>
              <w:rPr>
                <w:rFonts w:eastAsia="仿宋_GB2312"/>
              </w:rPr>
            </w:pPr>
            <w:r>
              <w:rPr>
                <w:rFonts w:eastAsia="仿宋_GB2312"/>
              </w:rPr>
              <w:t>2</w:t>
            </w:r>
          </w:p>
        </w:tc>
        <w:tc>
          <w:tcPr>
            <w:tcW w:w="2850" w:type="dxa"/>
          </w:tcPr>
          <w:p w:rsidR="00452B30" w:rsidRDefault="00452B30">
            <w:pPr>
              <w:rPr>
                <w:rFonts w:ascii="仿宋_GB2312" w:eastAsia="仿宋_GB2312" w:hAnsi="仿宋_GB2312"/>
              </w:rPr>
            </w:pPr>
            <w:r>
              <w:rPr>
                <w:rFonts w:ascii="仿宋_GB2312" w:eastAsia="仿宋_GB2312" w:hAnsi="仿宋_GB2312" w:cs="仿宋_GB2312" w:hint="eastAsia"/>
              </w:rPr>
              <w:t>小组唱《来呀哥！》</w:t>
            </w:r>
          </w:p>
        </w:tc>
        <w:tc>
          <w:tcPr>
            <w:tcW w:w="97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音乐</w:t>
            </w:r>
          </w:p>
        </w:tc>
        <w:tc>
          <w:tcPr>
            <w:tcW w:w="5940" w:type="dxa"/>
            <w:vAlign w:val="center"/>
          </w:tcPr>
          <w:p w:rsidR="00452B30" w:rsidRDefault="00452B30">
            <w:pPr>
              <w:rPr>
                <w:rFonts w:ascii="仿宋_GB2312" w:eastAsia="仿宋_GB2312" w:hAnsi="仿宋_GB2312"/>
                <w:color w:val="191919"/>
                <w:shd w:val="clear" w:color="auto" w:fill="FFFFFF"/>
              </w:rPr>
            </w:pPr>
            <w:r>
              <w:rPr>
                <w:rFonts w:ascii="仿宋_GB2312" w:eastAsia="仿宋_GB2312" w:hAnsi="仿宋_GB2312" w:cs="仿宋_GB2312" w:hint="eastAsia"/>
                <w:color w:val="333333"/>
                <w:spacing w:val="8"/>
                <w:shd w:val="clear" w:color="auto" w:fill="FFFFFF"/>
              </w:rPr>
              <w:t>广东省第七届群众音乐舞蹈花会</w:t>
            </w:r>
            <w:r>
              <w:rPr>
                <w:rFonts w:ascii="仿宋_GB2312" w:eastAsia="仿宋_GB2312" w:hAnsi="仿宋_GB2312" w:cs="仿宋_GB2312"/>
                <w:color w:val="333333"/>
                <w:spacing w:val="8"/>
                <w:shd w:val="clear" w:color="auto" w:fill="FFFFFF"/>
              </w:rPr>
              <w:t xml:space="preserve"> </w:t>
            </w:r>
            <w:r>
              <w:rPr>
                <w:rFonts w:ascii="仿宋_GB2312" w:eastAsia="仿宋_GB2312" w:hAnsi="仿宋_GB2312" w:cs="仿宋_GB2312" w:hint="eastAsia"/>
                <w:color w:val="333333"/>
                <w:spacing w:val="8"/>
                <w:shd w:val="clear" w:color="auto" w:fill="FFFFFF"/>
              </w:rPr>
              <w:t>金奖</w:t>
            </w:r>
          </w:p>
        </w:tc>
        <w:tc>
          <w:tcPr>
            <w:tcW w:w="12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黄启陆</w:t>
            </w:r>
          </w:p>
        </w:tc>
        <w:tc>
          <w:tcPr>
            <w:tcW w:w="1770"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通过</w:t>
            </w:r>
          </w:p>
        </w:tc>
      </w:tr>
      <w:tr w:rsidR="00452B30">
        <w:trPr>
          <w:trHeight w:val="341"/>
        </w:trPr>
        <w:tc>
          <w:tcPr>
            <w:tcW w:w="720" w:type="dxa"/>
            <w:vAlign w:val="center"/>
          </w:tcPr>
          <w:p w:rsidR="00452B30" w:rsidRDefault="00452B30">
            <w:pPr>
              <w:rPr>
                <w:rFonts w:eastAsia="仿宋_GB2312"/>
              </w:rPr>
            </w:pPr>
            <w:r>
              <w:rPr>
                <w:rFonts w:eastAsia="仿宋_GB2312"/>
              </w:rPr>
              <w:t>3</w:t>
            </w:r>
          </w:p>
        </w:tc>
        <w:tc>
          <w:tcPr>
            <w:tcW w:w="2850" w:type="dxa"/>
          </w:tcPr>
          <w:p w:rsidR="00452B30" w:rsidRDefault="00452B30">
            <w:pPr>
              <w:rPr>
                <w:rFonts w:ascii="仿宋_GB2312" w:eastAsia="仿宋_GB2312" w:hAnsi="仿宋_GB2312"/>
              </w:rPr>
            </w:pPr>
            <w:r>
              <w:rPr>
                <w:rFonts w:ascii="仿宋_GB2312" w:eastAsia="仿宋_GB2312" w:hAnsi="仿宋_GB2312" w:cs="仿宋_GB2312" w:hint="eastAsia"/>
              </w:rPr>
              <w:t>阿卡贝拉《梦徘徊》</w:t>
            </w:r>
          </w:p>
        </w:tc>
        <w:tc>
          <w:tcPr>
            <w:tcW w:w="97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音乐</w:t>
            </w:r>
          </w:p>
        </w:tc>
        <w:tc>
          <w:tcPr>
            <w:tcW w:w="5940" w:type="dxa"/>
            <w:vAlign w:val="center"/>
          </w:tcPr>
          <w:p w:rsidR="00452B30" w:rsidRDefault="00452B30">
            <w:pPr>
              <w:rPr>
                <w:rFonts w:ascii="仿宋_GB2312" w:eastAsia="仿宋_GB2312" w:hAnsi="仿宋_GB2312"/>
                <w:color w:val="191919"/>
                <w:shd w:val="clear" w:color="auto" w:fill="FFFFFF"/>
              </w:rPr>
            </w:pPr>
            <w:r>
              <w:rPr>
                <w:rFonts w:ascii="仿宋_GB2312" w:eastAsia="仿宋_GB2312" w:hAnsi="仿宋_GB2312" w:cs="仿宋_GB2312" w:hint="eastAsia"/>
                <w:spacing w:val="8"/>
                <w:shd w:val="clear" w:color="auto" w:fill="FFFFFF"/>
              </w:rPr>
              <w:t>广东省第七届群众音乐舞蹈花会</w:t>
            </w:r>
            <w:r>
              <w:rPr>
                <w:rFonts w:ascii="仿宋_GB2312" w:eastAsia="仿宋_GB2312" w:hAnsi="仿宋_GB2312" w:cs="仿宋_GB2312"/>
                <w:spacing w:val="8"/>
                <w:shd w:val="clear" w:color="auto" w:fill="FFFFFF"/>
              </w:rPr>
              <w:t xml:space="preserve"> </w:t>
            </w:r>
            <w:r>
              <w:rPr>
                <w:rFonts w:ascii="仿宋_GB2312" w:eastAsia="仿宋_GB2312" w:hAnsi="仿宋_GB2312" w:cs="仿宋_GB2312" w:hint="eastAsia"/>
                <w:spacing w:val="8"/>
                <w:shd w:val="clear" w:color="auto" w:fill="FFFFFF"/>
              </w:rPr>
              <w:t>金奖</w:t>
            </w:r>
          </w:p>
        </w:tc>
        <w:tc>
          <w:tcPr>
            <w:tcW w:w="12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刘</w:t>
            </w:r>
            <w:r>
              <w:rPr>
                <w:rFonts w:ascii="仿宋_GB2312" w:eastAsia="仿宋_GB2312" w:hAnsi="仿宋_GB2312" w:cs="仿宋_GB2312"/>
              </w:rPr>
              <w:t xml:space="preserve">  </w:t>
            </w:r>
            <w:r>
              <w:rPr>
                <w:rFonts w:ascii="仿宋_GB2312" w:eastAsia="仿宋_GB2312" w:hAnsi="仿宋_GB2312" w:cs="仿宋_GB2312" w:hint="eastAsia"/>
              </w:rPr>
              <w:t>琪</w:t>
            </w:r>
          </w:p>
        </w:tc>
        <w:tc>
          <w:tcPr>
            <w:tcW w:w="1770"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通过</w:t>
            </w:r>
          </w:p>
        </w:tc>
      </w:tr>
      <w:tr w:rsidR="00452B30">
        <w:trPr>
          <w:trHeight w:val="341"/>
        </w:trPr>
        <w:tc>
          <w:tcPr>
            <w:tcW w:w="720" w:type="dxa"/>
            <w:vAlign w:val="center"/>
          </w:tcPr>
          <w:p w:rsidR="00452B30" w:rsidRDefault="00452B30">
            <w:pPr>
              <w:rPr>
                <w:rFonts w:eastAsia="仿宋_GB2312"/>
              </w:rPr>
            </w:pPr>
            <w:r>
              <w:rPr>
                <w:rFonts w:eastAsia="仿宋_GB2312"/>
              </w:rPr>
              <w:t>4</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《龙舟鼓》</w:t>
            </w:r>
          </w:p>
        </w:tc>
        <w:tc>
          <w:tcPr>
            <w:tcW w:w="97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舞蹈</w:t>
            </w:r>
          </w:p>
        </w:tc>
        <w:tc>
          <w:tcPr>
            <w:tcW w:w="5940" w:type="dxa"/>
            <w:vAlign w:val="center"/>
          </w:tcPr>
          <w:p w:rsidR="00452B30" w:rsidRDefault="00452B30">
            <w:pPr>
              <w:rPr>
                <w:rFonts w:ascii="仿宋_GB2312" w:eastAsia="仿宋_GB2312" w:hAnsi="仿宋_GB2312"/>
                <w:color w:val="191919"/>
                <w:shd w:val="clear" w:color="auto" w:fill="FFFFFF"/>
              </w:rPr>
            </w:pPr>
            <w:r>
              <w:rPr>
                <w:rFonts w:ascii="仿宋_GB2312" w:eastAsia="仿宋_GB2312" w:hAnsi="仿宋_GB2312" w:cs="仿宋_GB2312" w:hint="eastAsia"/>
              </w:rPr>
              <w:t>全国第二届“戴爱莲杯”群众舞蹈展演“魅力之星”</w:t>
            </w:r>
          </w:p>
        </w:tc>
        <w:tc>
          <w:tcPr>
            <w:tcW w:w="12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朱东黎</w:t>
            </w:r>
          </w:p>
        </w:tc>
        <w:tc>
          <w:tcPr>
            <w:tcW w:w="1770"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通过</w:t>
            </w:r>
          </w:p>
        </w:tc>
      </w:tr>
      <w:tr w:rsidR="00452B30">
        <w:trPr>
          <w:trHeight w:val="341"/>
        </w:trPr>
        <w:tc>
          <w:tcPr>
            <w:tcW w:w="720" w:type="dxa"/>
            <w:vAlign w:val="center"/>
          </w:tcPr>
          <w:p w:rsidR="00452B30" w:rsidRDefault="00452B30">
            <w:pPr>
              <w:rPr>
                <w:rFonts w:eastAsia="仿宋_GB2312"/>
              </w:rPr>
            </w:pPr>
            <w:r>
              <w:rPr>
                <w:rFonts w:eastAsia="仿宋_GB2312"/>
              </w:rPr>
              <w:t>5</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《争当小英雄》</w:t>
            </w:r>
          </w:p>
        </w:tc>
        <w:tc>
          <w:tcPr>
            <w:tcW w:w="97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舞蹈</w:t>
            </w:r>
          </w:p>
        </w:tc>
        <w:tc>
          <w:tcPr>
            <w:tcW w:w="5940" w:type="dxa"/>
            <w:vAlign w:val="center"/>
          </w:tcPr>
          <w:p w:rsidR="00452B30" w:rsidRDefault="00452B30">
            <w:pPr>
              <w:spacing w:line="220" w:lineRule="atLeast"/>
              <w:rPr>
                <w:rFonts w:ascii="仿宋_GB2312" w:eastAsia="仿宋_GB2312" w:hAnsi="仿宋_GB2312"/>
                <w:color w:val="191919"/>
                <w:shd w:val="clear" w:color="auto" w:fill="FFFFFF"/>
              </w:rPr>
            </w:pPr>
            <w:r>
              <w:rPr>
                <w:rFonts w:ascii="仿宋_GB2312" w:eastAsia="仿宋_GB2312" w:hAnsi="仿宋_GB2312" w:cs="仿宋_GB2312" w:hint="eastAsia"/>
              </w:rPr>
              <w:t>第</w:t>
            </w:r>
            <w:r>
              <w:rPr>
                <w:rFonts w:ascii="仿宋_GB2312" w:eastAsia="仿宋_GB2312" w:hAnsi="仿宋_GB2312" w:cs="仿宋_GB2312"/>
              </w:rPr>
              <w:t>10</w:t>
            </w:r>
            <w:r>
              <w:rPr>
                <w:rFonts w:ascii="仿宋_GB2312" w:eastAsia="仿宋_GB2312" w:hAnsi="仿宋_GB2312" w:cs="仿宋_GB2312" w:hint="eastAsia"/>
              </w:rPr>
              <w:t>届全国少儿舞蹈展演“小荷之星”奖</w:t>
            </w:r>
            <w:r>
              <w:rPr>
                <w:rFonts w:ascii="仿宋_GB2312" w:eastAsia="仿宋_GB2312" w:hAnsi="仿宋_GB2312" w:cs="仿宋_GB2312"/>
              </w:rPr>
              <w:t xml:space="preserve"> </w:t>
            </w:r>
          </w:p>
        </w:tc>
        <w:tc>
          <w:tcPr>
            <w:tcW w:w="12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朱东黎</w:t>
            </w:r>
          </w:p>
        </w:tc>
        <w:tc>
          <w:tcPr>
            <w:tcW w:w="1770"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通过</w:t>
            </w:r>
          </w:p>
        </w:tc>
      </w:tr>
      <w:tr w:rsidR="00452B30">
        <w:trPr>
          <w:trHeight w:val="341"/>
        </w:trPr>
        <w:tc>
          <w:tcPr>
            <w:tcW w:w="720" w:type="dxa"/>
            <w:vAlign w:val="center"/>
          </w:tcPr>
          <w:p w:rsidR="00452B30" w:rsidRDefault="00452B30">
            <w:pPr>
              <w:rPr>
                <w:rFonts w:eastAsia="仿宋_GB2312"/>
              </w:rPr>
            </w:pPr>
            <w:r>
              <w:rPr>
                <w:rFonts w:eastAsia="仿宋_GB2312"/>
              </w:rPr>
              <w:t>6</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《重返狼群》</w:t>
            </w:r>
          </w:p>
        </w:tc>
        <w:tc>
          <w:tcPr>
            <w:tcW w:w="97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舞蹈</w:t>
            </w:r>
          </w:p>
        </w:tc>
        <w:tc>
          <w:tcPr>
            <w:tcW w:w="5940" w:type="dxa"/>
            <w:vAlign w:val="center"/>
          </w:tcPr>
          <w:p w:rsidR="00452B30" w:rsidRDefault="00452B30">
            <w:pPr>
              <w:rPr>
                <w:rFonts w:ascii="仿宋_GB2312" w:eastAsia="仿宋_GB2312" w:hAnsi="仿宋_GB2312"/>
                <w:color w:val="191919"/>
                <w:shd w:val="clear" w:color="auto" w:fill="FFFFFF"/>
              </w:rPr>
            </w:pPr>
            <w:r>
              <w:rPr>
                <w:rFonts w:ascii="仿宋_GB2312" w:eastAsia="仿宋_GB2312" w:hAnsi="仿宋_GB2312" w:cs="仿宋_GB2312"/>
              </w:rPr>
              <w:t>2018</w:t>
            </w:r>
            <w:r>
              <w:rPr>
                <w:rFonts w:ascii="仿宋_GB2312" w:eastAsia="仿宋_GB2312" w:hAnsi="仿宋_GB2312" w:cs="仿宋_GB2312" w:hint="eastAsia"/>
              </w:rPr>
              <w:t>年度省群众文艺作品评选</w:t>
            </w:r>
            <w:r>
              <w:rPr>
                <w:rFonts w:ascii="仿宋_GB2312" w:eastAsia="仿宋_GB2312" w:hAnsi="仿宋_GB2312" w:cs="仿宋_GB2312"/>
              </w:rPr>
              <w:t xml:space="preserve"> </w:t>
            </w:r>
            <w:r>
              <w:rPr>
                <w:rFonts w:ascii="仿宋_GB2312" w:eastAsia="仿宋_GB2312" w:hAnsi="仿宋_GB2312" w:cs="仿宋_GB2312" w:hint="eastAsia"/>
              </w:rPr>
              <w:t>舞蹈类一等奖</w:t>
            </w:r>
          </w:p>
        </w:tc>
        <w:tc>
          <w:tcPr>
            <w:tcW w:w="12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刘</w:t>
            </w:r>
            <w:r>
              <w:rPr>
                <w:rFonts w:ascii="仿宋_GB2312" w:eastAsia="仿宋_GB2312" w:hAnsi="仿宋_GB2312" w:cs="仿宋_GB2312"/>
              </w:rPr>
              <w:t xml:space="preserve">  </w:t>
            </w:r>
            <w:r>
              <w:rPr>
                <w:rFonts w:ascii="仿宋_GB2312" w:eastAsia="仿宋_GB2312" w:hAnsi="仿宋_GB2312" w:cs="仿宋_GB2312" w:hint="eastAsia"/>
              </w:rPr>
              <w:t>楠</w:t>
            </w:r>
          </w:p>
        </w:tc>
        <w:tc>
          <w:tcPr>
            <w:tcW w:w="1770" w:type="dxa"/>
            <w:vAlign w:val="center"/>
          </w:tcPr>
          <w:p w:rsidR="00452B30" w:rsidRDefault="00452B30">
            <w:pPr>
              <w:rPr>
                <w:rFonts w:ascii="仿宋_GB2312" w:eastAsia="仿宋_GB2312" w:hAnsi="仿宋_GB2312"/>
                <w:b/>
                <w:bCs/>
                <w:sz w:val="24"/>
                <w:szCs w:val="24"/>
              </w:rPr>
            </w:pPr>
            <w:r>
              <w:rPr>
                <w:rFonts w:ascii="仿宋_GB2312" w:eastAsia="仿宋_GB2312" w:hAnsi="仿宋_GB2312" w:cs="仿宋_GB2312" w:hint="eastAsia"/>
              </w:rPr>
              <w:t>通过</w:t>
            </w:r>
          </w:p>
        </w:tc>
      </w:tr>
      <w:tr w:rsidR="00452B30">
        <w:trPr>
          <w:trHeight w:val="356"/>
        </w:trPr>
        <w:tc>
          <w:tcPr>
            <w:tcW w:w="720" w:type="dxa"/>
            <w:vAlign w:val="center"/>
          </w:tcPr>
          <w:p w:rsidR="00452B30" w:rsidRDefault="00452B30">
            <w:pPr>
              <w:rPr>
                <w:rFonts w:eastAsia="仿宋_GB2312"/>
                <w:color w:val="7F7F7F"/>
              </w:rPr>
            </w:pPr>
            <w:r>
              <w:rPr>
                <w:rFonts w:eastAsia="仿宋_GB2312"/>
              </w:rPr>
              <w:t>7</w:t>
            </w:r>
          </w:p>
        </w:tc>
        <w:tc>
          <w:tcPr>
            <w:tcW w:w="2850" w:type="dxa"/>
          </w:tcPr>
          <w:p w:rsidR="00452B30" w:rsidRDefault="00452B30">
            <w:pPr>
              <w:rPr>
                <w:rFonts w:ascii="仿宋_GB2312" w:eastAsia="仿宋_GB2312" w:hAnsi="仿宋_GB2312"/>
                <w:color w:val="7F7F7F"/>
              </w:rPr>
            </w:pPr>
            <w:r>
              <w:rPr>
                <w:rFonts w:ascii="仿宋_GB2312" w:eastAsia="仿宋_GB2312" w:hAnsi="仿宋_GB2312" w:cs="仿宋_GB2312" w:hint="eastAsia"/>
              </w:rPr>
              <w:t>《忠犬魂》文本类</w:t>
            </w:r>
          </w:p>
        </w:tc>
        <w:tc>
          <w:tcPr>
            <w:tcW w:w="97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快板</w:t>
            </w:r>
          </w:p>
        </w:tc>
        <w:tc>
          <w:tcPr>
            <w:tcW w:w="594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rPr>
              <w:t>2018</w:t>
            </w:r>
            <w:r>
              <w:rPr>
                <w:rFonts w:ascii="仿宋_GB2312" w:eastAsia="仿宋_GB2312" w:hAnsi="仿宋_GB2312" w:cs="仿宋_GB2312" w:hint="eastAsia"/>
              </w:rPr>
              <w:t>年度省群众文艺作品评选</w:t>
            </w:r>
            <w:r>
              <w:rPr>
                <w:rFonts w:ascii="仿宋_GB2312" w:eastAsia="仿宋_GB2312" w:hAnsi="仿宋_GB2312" w:cs="仿宋_GB2312"/>
              </w:rPr>
              <w:t xml:space="preserve"> </w:t>
            </w:r>
            <w:r>
              <w:rPr>
                <w:rFonts w:ascii="仿宋_GB2312" w:eastAsia="仿宋_GB2312" w:hAnsi="仿宋_GB2312" w:cs="仿宋_GB2312" w:hint="eastAsia"/>
              </w:rPr>
              <w:t>曲艺类一等奖</w:t>
            </w:r>
          </w:p>
        </w:tc>
        <w:tc>
          <w:tcPr>
            <w:tcW w:w="124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田金刚</w:t>
            </w:r>
          </w:p>
        </w:tc>
        <w:tc>
          <w:tcPr>
            <w:tcW w:w="17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11"/>
        </w:trPr>
        <w:tc>
          <w:tcPr>
            <w:tcW w:w="720" w:type="dxa"/>
            <w:vAlign w:val="center"/>
          </w:tcPr>
          <w:p w:rsidR="00452B30" w:rsidRDefault="00452B30">
            <w:pPr>
              <w:rPr>
                <w:rFonts w:eastAsia="仿宋_GB2312"/>
                <w:color w:val="7F7F7F"/>
              </w:rPr>
            </w:pPr>
            <w:r>
              <w:rPr>
                <w:rFonts w:eastAsia="仿宋_GB2312"/>
              </w:rPr>
              <w:t>8</w:t>
            </w:r>
          </w:p>
        </w:tc>
        <w:tc>
          <w:tcPr>
            <w:tcW w:w="2850" w:type="dxa"/>
          </w:tcPr>
          <w:p w:rsidR="00452B30" w:rsidRDefault="00452B30">
            <w:pPr>
              <w:rPr>
                <w:rFonts w:ascii="仿宋_GB2312" w:eastAsia="仿宋_GB2312" w:hAnsi="仿宋_GB2312"/>
                <w:color w:val="7F7F7F"/>
              </w:rPr>
            </w:pPr>
            <w:r>
              <w:rPr>
                <w:rFonts w:ascii="仿宋_GB2312" w:eastAsia="仿宋_GB2312" w:hAnsi="仿宋_GB2312" w:cs="仿宋_GB2312" w:hint="eastAsia"/>
              </w:rPr>
              <w:t>《我是人民公仆》文本类</w:t>
            </w:r>
          </w:p>
        </w:tc>
        <w:tc>
          <w:tcPr>
            <w:tcW w:w="97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曲艺</w:t>
            </w:r>
          </w:p>
        </w:tc>
        <w:tc>
          <w:tcPr>
            <w:tcW w:w="594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rPr>
              <w:t>2018</w:t>
            </w:r>
            <w:r>
              <w:rPr>
                <w:rFonts w:ascii="仿宋_GB2312" w:eastAsia="仿宋_GB2312" w:hAnsi="仿宋_GB2312" w:cs="仿宋_GB2312" w:hint="eastAsia"/>
              </w:rPr>
              <w:t>年度省群众文艺作品评选</w:t>
            </w:r>
            <w:r>
              <w:rPr>
                <w:rFonts w:ascii="仿宋_GB2312" w:eastAsia="仿宋_GB2312" w:hAnsi="仿宋_GB2312" w:cs="仿宋_GB2312"/>
              </w:rPr>
              <w:t xml:space="preserve"> </w:t>
            </w:r>
            <w:r>
              <w:rPr>
                <w:rFonts w:ascii="仿宋_GB2312" w:eastAsia="仿宋_GB2312" w:hAnsi="仿宋_GB2312" w:cs="仿宋_GB2312" w:hint="eastAsia"/>
              </w:rPr>
              <w:t>曲艺类一等奖</w:t>
            </w:r>
          </w:p>
        </w:tc>
        <w:tc>
          <w:tcPr>
            <w:tcW w:w="1245"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缪文森</w:t>
            </w:r>
          </w:p>
        </w:tc>
        <w:tc>
          <w:tcPr>
            <w:tcW w:w="1770" w:type="dxa"/>
            <w:vAlign w:val="center"/>
          </w:tcPr>
          <w:p w:rsidR="00452B30" w:rsidRDefault="00452B30">
            <w:pPr>
              <w:rPr>
                <w:rFonts w:ascii="仿宋_GB2312" w:eastAsia="仿宋_GB2312" w:hAnsi="仿宋_GB2312"/>
                <w:color w:val="7F7F7F"/>
              </w:rPr>
            </w:pPr>
            <w:r>
              <w:rPr>
                <w:rFonts w:ascii="仿宋_GB2312" w:eastAsia="仿宋_GB2312" w:hAnsi="仿宋_GB2312" w:cs="仿宋_GB2312" w:hint="eastAsia"/>
              </w:rPr>
              <w:t>通过</w:t>
            </w:r>
          </w:p>
        </w:tc>
      </w:tr>
      <w:tr w:rsidR="00452B30">
        <w:trPr>
          <w:trHeight w:val="311"/>
        </w:trPr>
        <w:tc>
          <w:tcPr>
            <w:tcW w:w="720" w:type="dxa"/>
            <w:vAlign w:val="center"/>
          </w:tcPr>
          <w:p w:rsidR="00452B30" w:rsidRDefault="00452B30">
            <w:pPr>
              <w:rPr>
                <w:rFonts w:eastAsia="仿宋_GB2312"/>
              </w:rPr>
            </w:pPr>
            <w:r>
              <w:rPr>
                <w:rFonts w:eastAsia="仿宋_GB2312"/>
              </w:rPr>
              <w:t>9</w:t>
            </w:r>
          </w:p>
        </w:tc>
        <w:tc>
          <w:tcPr>
            <w:tcW w:w="2850" w:type="dxa"/>
          </w:tcPr>
          <w:p w:rsidR="00452B30" w:rsidRDefault="00452B30">
            <w:pPr>
              <w:rPr>
                <w:rFonts w:ascii="仿宋_GB2312" w:eastAsia="仿宋_GB2312" w:hAnsi="仿宋_GB2312"/>
              </w:rPr>
            </w:pPr>
            <w:r>
              <w:rPr>
                <w:rFonts w:ascii="仿宋_GB2312" w:eastAsia="仿宋_GB2312" w:hAnsi="仿宋_GB2312" w:cs="仿宋_GB2312" w:hint="eastAsia"/>
              </w:rPr>
              <w:t>《回家》</w:t>
            </w:r>
          </w:p>
        </w:tc>
        <w:tc>
          <w:tcPr>
            <w:tcW w:w="97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戏剧</w:t>
            </w:r>
          </w:p>
        </w:tc>
        <w:tc>
          <w:tcPr>
            <w:tcW w:w="5940" w:type="dxa"/>
            <w:vAlign w:val="center"/>
          </w:tcPr>
          <w:p w:rsidR="00452B30" w:rsidRDefault="00452B30">
            <w:pPr>
              <w:rPr>
                <w:rFonts w:ascii="仿宋_GB2312" w:eastAsia="仿宋_GB2312" w:hAnsi="仿宋_GB2312"/>
                <w:color w:val="333333"/>
                <w:spacing w:val="8"/>
                <w:shd w:val="clear" w:color="auto" w:fill="FFFFFF"/>
              </w:rPr>
            </w:pPr>
            <w:r>
              <w:rPr>
                <w:rFonts w:ascii="仿宋_GB2312" w:eastAsia="仿宋_GB2312" w:hAnsi="仿宋_GB2312" w:cs="仿宋_GB2312"/>
              </w:rPr>
              <w:t>2018</w:t>
            </w:r>
            <w:r>
              <w:rPr>
                <w:rFonts w:ascii="仿宋_GB2312" w:eastAsia="仿宋_GB2312" w:hAnsi="仿宋_GB2312" w:cs="仿宋_GB2312" w:hint="eastAsia"/>
              </w:rPr>
              <w:t>年度省群众文艺作品评选</w:t>
            </w:r>
            <w:r>
              <w:rPr>
                <w:rFonts w:ascii="仿宋_GB2312" w:eastAsia="仿宋_GB2312" w:hAnsi="仿宋_GB2312" w:cs="仿宋_GB2312"/>
              </w:rPr>
              <w:t xml:space="preserve"> </w:t>
            </w:r>
            <w:r>
              <w:rPr>
                <w:rFonts w:ascii="仿宋_GB2312" w:eastAsia="仿宋_GB2312" w:hAnsi="仿宋_GB2312" w:cs="仿宋_GB2312" w:hint="eastAsia"/>
              </w:rPr>
              <w:t>戏剧类一等奖</w:t>
            </w:r>
          </w:p>
        </w:tc>
        <w:tc>
          <w:tcPr>
            <w:tcW w:w="1245"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郑伟等</w:t>
            </w:r>
          </w:p>
        </w:tc>
        <w:tc>
          <w:tcPr>
            <w:tcW w:w="177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311"/>
        </w:trPr>
        <w:tc>
          <w:tcPr>
            <w:tcW w:w="720" w:type="dxa"/>
            <w:vAlign w:val="center"/>
          </w:tcPr>
          <w:p w:rsidR="00452B30" w:rsidRDefault="00452B30">
            <w:pPr>
              <w:rPr>
                <w:rFonts w:eastAsia="仿宋_GB2312"/>
                <w:color w:val="FF0000"/>
              </w:rPr>
            </w:pPr>
            <w:r>
              <w:rPr>
                <w:rFonts w:eastAsia="仿宋_GB2312"/>
                <w:color w:val="FF0000"/>
              </w:rPr>
              <w:t>10</w:t>
            </w:r>
          </w:p>
        </w:tc>
        <w:tc>
          <w:tcPr>
            <w:tcW w:w="2850" w:type="dxa"/>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《咸水里飞出甜甜的歌》</w:t>
            </w:r>
          </w:p>
        </w:tc>
        <w:tc>
          <w:tcPr>
            <w:tcW w:w="97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音乐</w:t>
            </w:r>
          </w:p>
        </w:tc>
        <w:tc>
          <w:tcPr>
            <w:tcW w:w="594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中国当代歌曲创作精品工程</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听见中国</w:t>
            </w:r>
            <w:r>
              <w:rPr>
                <w:rFonts w:ascii="仿宋_GB2312" w:eastAsia="仿宋_GB2312" w:hAnsi="仿宋_GB2312" w:cs="仿宋_GB2312"/>
                <w:color w:val="FF0000"/>
              </w:rPr>
              <w:t>2018</w:t>
            </w:r>
            <w:r>
              <w:rPr>
                <w:rFonts w:ascii="仿宋_GB2312" w:eastAsia="仿宋_GB2312" w:hAnsi="仿宋_GB2312" w:cs="仿宋_GB2312" w:hint="eastAsia"/>
                <w:color w:val="FF0000"/>
              </w:rPr>
              <w:t>华南地区优秀歌曲</w:t>
            </w:r>
          </w:p>
        </w:tc>
        <w:tc>
          <w:tcPr>
            <w:tcW w:w="124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叶立龙</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年已扶持</w:t>
            </w:r>
          </w:p>
        </w:tc>
      </w:tr>
      <w:tr w:rsidR="00452B30">
        <w:trPr>
          <w:trHeight w:val="341"/>
        </w:trPr>
        <w:tc>
          <w:tcPr>
            <w:tcW w:w="720" w:type="dxa"/>
            <w:vAlign w:val="center"/>
          </w:tcPr>
          <w:p w:rsidR="00452B30" w:rsidRDefault="00452B30">
            <w:pPr>
              <w:rPr>
                <w:rFonts w:eastAsia="仿宋_GB2312"/>
                <w:color w:val="FF0000"/>
              </w:rPr>
            </w:pPr>
            <w:r>
              <w:rPr>
                <w:rFonts w:eastAsia="仿宋_GB2312"/>
                <w:color w:val="FF0000"/>
              </w:rPr>
              <w:t>11</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《弄潮》</w:t>
            </w:r>
          </w:p>
        </w:tc>
        <w:tc>
          <w:tcPr>
            <w:tcW w:w="97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音乐</w:t>
            </w:r>
          </w:p>
        </w:tc>
        <w:tc>
          <w:tcPr>
            <w:tcW w:w="594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shd w:val="clear" w:color="auto" w:fill="FFFFFF"/>
              </w:rPr>
              <w:t>2018</w:t>
            </w:r>
            <w:r>
              <w:rPr>
                <w:rFonts w:ascii="仿宋_GB2312" w:eastAsia="仿宋_GB2312" w:hAnsi="仿宋_GB2312" w:cs="仿宋_GB2312" w:hint="eastAsia"/>
                <w:color w:val="FF0000"/>
                <w:shd w:val="clear" w:color="auto" w:fill="FFFFFF"/>
              </w:rPr>
              <w:t>年省群众文艺作品评选音乐类二等奖</w:t>
            </w:r>
          </w:p>
        </w:tc>
        <w:tc>
          <w:tcPr>
            <w:tcW w:w="124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王</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轩</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281"/>
        </w:trPr>
        <w:tc>
          <w:tcPr>
            <w:tcW w:w="720" w:type="dxa"/>
            <w:vAlign w:val="center"/>
          </w:tcPr>
          <w:p w:rsidR="00452B30" w:rsidRDefault="00452B30">
            <w:pPr>
              <w:rPr>
                <w:rFonts w:eastAsia="仿宋_GB2312"/>
                <w:color w:val="FF0000"/>
              </w:rPr>
            </w:pPr>
            <w:r>
              <w:rPr>
                <w:rFonts w:eastAsia="仿宋_GB2312"/>
                <w:color w:val="FF0000"/>
              </w:rPr>
              <w:t>12</w:t>
            </w:r>
          </w:p>
        </w:tc>
        <w:tc>
          <w:tcPr>
            <w:tcW w:w="2850" w:type="dxa"/>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《凤凰木》</w:t>
            </w:r>
          </w:p>
        </w:tc>
        <w:tc>
          <w:tcPr>
            <w:tcW w:w="97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音乐</w:t>
            </w:r>
          </w:p>
        </w:tc>
        <w:tc>
          <w:tcPr>
            <w:tcW w:w="594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年省群众文艺作品评选音乐类三等奖</w:t>
            </w:r>
          </w:p>
        </w:tc>
        <w:tc>
          <w:tcPr>
            <w:tcW w:w="124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黄国营</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color w:val="FF0000"/>
              </w:rPr>
              <w:t>2018</w:t>
            </w:r>
            <w:r>
              <w:rPr>
                <w:rFonts w:ascii="仿宋_GB2312" w:eastAsia="仿宋_GB2312" w:hAnsi="仿宋_GB2312" w:cs="仿宋_GB2312" w:hint="eastAsia"/>
                <w:color w:val="FF0000"/>
              </w:rPr>
              <w:t>年已扶持</w:t>
            </w:r>
          </w:p>
        </w:tc>
      </w:tr>
      <w:tr w:rsidR="00452B30">
        <w:trPr>
          <w:trHeight w:val="341"/>
        </w:trPr>
        <w:tc>
          <w:tcPr>
            <w:tcW w:w="720" w:type="dxa"/>
            <w:vAlign w:val="center"/>
          </w:tcPr>
          <w:p w:rsidR="00452B30" w:rsidRDefault="00452B30">
            <w:pPr>
              <w:rPr>
                <w:rFonts w:eastAsia="仿宋_GB2312"/>
                <w:color w:val="FF0000"/>
              </w:rPr>
            </w:pPr>
            <w:r>
              <w:rPr>
                <w:rFonts w:eastAsia="仿宋_GB2312"/>
                <w:color w:val="FF0000"/>
              </w:rPr>
              <w:t>13</w:t>
            </w:r>
          </w:p>
        </w:tc>
        <w:tc>
          <w:tcPr>
            <w:tcW w:w="2850" w:type="dxa"/>
            <w:vAlign w:val="center"/>
          </w:tcPr>
          <w:p w:rsidR="00452B30" w:rsidRDefault="00452B30">
            <w:pPr>
              <w:spacing w:line="360" w:lineRule="exact"/>
              <w:rPr>
                <w:rFonts w:ascii="仿宋_GB2312" w:eastAsia="仿宋_GB2312" w:hAnsi="仿宋_GB2312"/>
                <w:color w:val="FF0000"/>
              </w:rPr>
            </w:pPr>
            <w:r>
              <w:rPr>
                <w:rFonts w:ascii="仿宋_GB2312" w:eastAsia="仿宋_GB2312" w:hAnsi="仿宋_GB2312" w:cs="仿宋_GB2312" w:hint="eastAsia"/>
                <w:color w:val="FF0000"/>
              </w:rPr>
              <w:t>《舞醉龙》</w:t>
            </w:r>
          </w:p>
        </w:tc>
        <w:tc>
          <w:tcPr>
            <w:tcW w:w="97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舞蹈</w:t>
            </w:r>
          </w:p>
        </w:tc>
        <w:tc>
          <w:tcPr>
            <w:tcW w:w="594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广东省教育厅第四届大学生舞蹈赛</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金奖</w:t>
            </w:r>
          </w:p>
        </w:tc>
        <w:tc>
          <w:tcPr>
            <w:tcW w:w="124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朱东黎</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311"/>
        </w:trPr>
        <w:tc>
          <w:tcPr>
            <w:tcW w:w="720" w:type="dxa"/>
            <w:vAlign w:val="center"/>
          </w:tcPr>
          <w:p w:rsidR="00452B30" w:rsidRDefault="00452B30">
            <w:pPr>
              <w:rPr>
                <w:rFonts w:eastAsia="仿宋_GB2312"/>
                <w:color w:val="000000"/>
              </w:rPr>
            </w:pPr>
            <w:r>
              <w:rPr>
                <w:rFonts w:eastAsia="仿宋_GB2312"/>
                <w:color w:val="000000"/>
              </w:rPr>
              <w:t>14</w:t>
            </w:r>
          </w:p>
        </w:tc>
        <w:tc>
          <w:tcPr>
            <w:tcW w:w="2850" w:type="dxa"/>
            <w:vAlign w:val="center"/>
          </w:tcPr>
          <w:p w:rsidR="00452B30" w:rsidRDefault="00452B30">
            <w:pPr>
              <w:spacing w:line="360" w:lineRule="exact"/>
              <w:rPr>
                <w:rFonts w:ascii="仿宋_GB2312" w:eastAsia="仿宋_GB2312" w:hAnsi="仿宋_GB2312"/>
                <w:color w:val="000000"/>
              </w:rPr>
            </w:pPr>
            <w:r>
              <w:rPr>
                <w:rFonts w:ascii="仿宋_GB2312" w:eastAsia="仿宋_GB2312" w:hAnsi="仿宋_GB2312" w:cs="仿宋_GB2312" w:hint="eastAsia"/>
                <w:color w:val="000000"/>
              </w:rPr>
              <w:t>《爸妈我想你》</w:t>
            </w:r>
          </w:p>
        </w:tc>
        <w:tc>
          <w:tcPr>
            <w:tcW w:w="975" w:type="dxa"/>
            <w:vAlign w:val="center"/>
          </w:tcPr>
          <w:p w:rsidR="00452B30" w:rsidRDefault="00452B30">
            <w:pPr>
              <w:rPr>
                <w:rFonts w:ascii="仿宋_GB2312" w:eastAsia="仿宋_GB2312" w:hAnsi="仿宋_GB2312"/>
                <w:color w:val="000000"/>
              </w:rPr>
            </w:pPr>
            <w:r>
              <w:rPr>
                <w:rFonts w:ascii="仿宋_GB2312" w:eastAsia="仿宋_GB2312" w:hAnsi="仿宋_GB2312" w:cs="仿宋_GB2312" w:hint="eastAsia"/>
                <w:color w:val="000000"/>
              </w:rPr>
              <w:t>舞蹈</w:t>
            </w:r>
          </w:p>
        </w:tc>
        <w:tc>
          <w:tcPr>
            <w:tcW w:w="5940" w:type="dxa"/>
            <w:vAlign w:val="center"/>
          </w:tcPr>
          <w:p w:rsidR="00452B30" w:rsidRDefault="00452B30">
            <w:pPr>
              <w:rPr>
                <w:rFonts w:ascii="仿宋_GB2312" w:eastAsia="仿宋_GB2312" w:hAnsi="仿宋_GB2312"/>
                <w:color w:val="000000"/>
              </w:rPr>
            </w:pPr>
            <w:r>
              <w:rPr>
                <w:rFonts w:ascii="仿宋_GB2312" w:eastAsia="仿宋_GB2312" w:hAnsi="仿宋_GB2312" w:cs="仿宋_GB2312" w:hint="eastAsia"/>
                <w:color w:val="000000"/>
              </w:rPr>
              <w:t>获</w:t>
            </w:r>
            <w:r>
              <w:rPr>
                <w:rFonts w:ascii="仿宋_GB2312" w:eastAsia="仿宋_GB2312" w:hAnsi="仿宋_GB2312" w:cs="仿宋_GB2312"/>
                <w:color w:val="000000"/>
              </w:rPr>
              <w:t>2019</w:t>
            </w:r>
            <w:r>
              <w:rPr>
                <w:rFonts w:ascii="仿宋_GB2312" w:eastAsia="仿宋_GB2312" w:hAnsi="仿宋_GB2312" w:cs="仿宋_GB2312" w:hint="eastAsia"/>
                <w:color w:val="000000"/>
              </w:rPr>
              <w:t>国家艺术基金小型剧目作品资助</w:t>
            </w:r>
          </w:p>
        </w:tc>
        <w:tc>
          <w:tcPr>
            <w:tcW w:w="1245" w:type="dxa"/>
            <w:vAlign w:val="center"/>
          </w:tcPr>
          <w:p w:rsidR="00452B30" w:rsidRDefault="00452B30">
            <w:pPr>
              <w:rPr>
                <w:rFonts w:ascii="仿宋_GB2312" w:eastAsia="仿宋_GB2312" w:hAnsi="仿宋_GB2312"/>
                <w:color w:val="000000"/>
              </w:rPr>
            </w:pPr>
            <w:r>
              <w:rPr>
                <w:rFonts w:ascii="仿宋_GB2312" w:eastAsia="仿宋_GB2312" w:hAnsi="仿宋_GB2312" w:cs="仿宋_GB2312" w:hint="eastAsia"/>
                <w:color w:val="000000"/>
              </w:rPr>
              <w:t>朱东黎</w:t>
            </w:r>
          </w:p>
        </w:tc>
        <w:tc>
          <w:tcPr>
            <w:tcW w:w="1770" w:type="dxa"/>
            <w:vAlign w:val="center"/>
          </w:tcPr>
          <w:p w:rsidR="00452B30" w:rsidRDefault="00452B30">
            <w:pPr>
              <w:rPr>
                <w:rFonts w:ascii="仿宋_GB2312" w:eastAsia="仿宋_GB2312" w:hAnsi="仿宋_GB2312"/>
                <w:color w:val="000000"/>
              </w:rPr>
            </w:pPr>
            <w:r>
              <w:rPr>
                <w:rFonts w:ascii="仿宋_GB2312" w:eastAsia="仿宋_GB2312" w:hAnsi="仿宋_GB2312" w:cs="仿宋_GB2312" w:hint="eastAsia"/>
                <w:color w:val="000000"/>
              </w:rPr>
              <w:t>调整为重点项目</w:t>
            </w:r>
          </w:p>
        </w:tc>
      </w:tr>
      <w:tr w:rsidR="00452B30">
        <w:trPr>
          <w:trHeight w:val="326"/>
        </w:trPr>
        <w:tc>
          <w:tcPr>
            <w:tcW w:w="720" w:type="dxa"/>
            <w:vAlign w:val="center"/>
          </w:tcPr>
          <w:p w:rsidR="00452B30" w:rsidRDefault="00452B30">
            <w:pPr>
              <w:rPr>
                <w:rFonts w:eastAsia="仿宋_GB2312"/>
                <w:color w:val="FF0000"/>
              </w:rPr>
            </w:pPr>
            <w:r>
              <w:rPr>
                <w:rFonts w:eastAsia="仿宋_GB2312"/>
                <w:color w:val="FF0000"/>
              </w:rPr>
              <w:t>15</w:t>
            </w:r>
          </w:p>
        </w:tc>
        <w:tc>
          <w:tcPr>
            <w:tcW w:w="2850" w:type="dxa"/>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《孙中山安庆硝烟》</w:t>
            </w:r>
          </w:p>
        </w:tc>
        <w:tc>
          <w:tcPr>
            <w:tcW w:w="97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曲艺</w:t>
            </w:r>
          </w:p>
        </w:tc>
        <w:tc>
          <w:tcPr>
            <w:tcW w:w="594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广东省第九届群众戏剧曲艺花会</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铜奖</w:t>
            </w:r>
          </w:p>
        </w:tc>
        <w:tc>
          <w:tcPr>
            <w:tcW w:w="1245"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缪文森</w:t>
            </w:r>
          </w:p>
        </w:tc>
        <w:tc>
          <w:tcPr>
            <w:tcW w:w="177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bl>
    <w:p w:rsidR="00452B30" w:rsidRDefault="00452B30"/>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p>
    <w:p w:rsidR="00452B30" w:rsidRDefault="00452B30" w:rsidP="00B44712">
      <w:pPr>
        <w:ind w:rightChars="-65" w:right="31680"/>
        <w:jc w:val="center"/>
        <w:rPr>
          <w:rFonts w:ascii="黑体" w:eastAsia="黑体" w:hAnsi="黑体"/>
          <w:sz w:val="30"/>
          <w:szCs w:val="30"/>
        </w:rPr>
      </w:pPr>
      <w:r>
        <w:rPr>
          <w:rFonts w:ascii="黑体" w:eastAsia="黑体" w:hAnsi="黑体" w:cs="黑体"/>
          <w:sz w:val="30"/>
          <w:szCs w:val="30"/>
        </w:rPr>
        <w:t>2019</w:t>
      </w:r>
      <w:r>
        <w:rPr>
          <w:rFonts w:ascii="黑体" w:eastAsia="黑体" w:hAnsi="黑体" w:cs="黑体" w:hint="eastAsia"/>
          <w:sz w:val="30"/>
          <w:szCs w:val="30"/>
        </w:rPr>
        <w:t>年中山市优秀文艺作品申报项目前置审核情况（影视类）</w:t>
      </w:r>
    </w:p>
    <w:tbl>
      <w:tblPr>
        <w:tblW w:w="13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850"/>
        <w:gridCol w:w="1080"/>
        <w:gridCol w:w="5880"/>
        <w:gridCol w:w="1260"/>
        <w:gridCol w:w="1950"/>
      </w:tblGrid>
      <w:tr w:rsidR="00452B30">
        <w:trPr>
          <w:trHeight w:val="581"/>
        </w:trPr>
        <w:tc>
          <w:tcPr>
            <w:tcW w:w="72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序号</w:t>
            </w:r>
          </w:p>
        </w:tc>
        <w:tc>
          <w:tcPr>
            <w:tcW w:w="285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项目名称</w:t>
            </w:r>
          </w:p>
        </w:tc>
        <w:tc>
          <w:tcPr>
            <w:tcW w:w="108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类别</w:t>
            </w:r>
          </w:p>
        </w:tc>
        <w:tc>
          <w:tcPr>
            <w:tcW w:w="588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申报资质或理由</w:t>
            </w:r>
          </w:p>
        </w:tc>
        <w:tc>
          <w:tcPr>
            <w:tcW w:w="1260" w:type="dxa"/>
            <w:vAlign w:val="center"/>
          </w:tcPr>
          <w:p w:rsidR="00452B30" w:rsidRDefault="00452B30">
            <w:pPr>
              <w:rPr>
                <w:rFonts w:ascii="仿宋_GB2312" w:eastAsia="仿宋_GB2312" w:hAnsi="仿宋_GB2312"/>
                <w:sz w:val="24"/>
                <w:szCs w:val="24"/>
              </w:rPr>
            </w:pPr>
            <w:r>
              <w:rPr>
                <w:rFonts w:ascii="仿宋_GB2312" w:eastAsia="仿宋_GB2312" w:hAnsi="仿宋_GB2312" w:cs="仿宋_GB2312" w:hint="eastAsia"/>
                <w:b/>
                <w:bCs/>
                <w:sz w:val="24"/>
                <w:szCs w:val="24"/>
              </w:rPr>
              <w:t>作者</w:t>
            </w:r>
          </w:p>
        </w:tc>
        <w:tc>
          <w:tcPr>
            <w:tcW w:w="1950" w:type="dxa"/>
            <w:vAlign w:val="center"/>
          </w:tcPr>
          <w:p w:rsidR="00452B30" w:rsidRDefault="00452B30">
            <w:pPr>
              <w:jc w:val="center"/>
              <w:rPr>
                <w:rFonts w:ascii="仿宋_GB2312" w:eastAsia="仿宋_GB2312" w:hAnsi="仿宋_GB2312"/>
                <w:sz w:val="24"/>
                <w:szCs w:val="24"/>
              </w:rPr>
            </w:pPr>
            <w:r>
              <w:rPr>
                <w:rFonts w:ascii="仿宋_GB2312" w:eastAsia="仿宋_GB2312" w:hAnsi="仿宋_GB2312" w:cs="仿宋_GB2312" w:hint="eastAsia"/>
                <w:b/>
                <w:bCs/>
                <w:sz w:val="24"/>
                <w:szCs w:val="24"/>
              </w:rPr>
              <w:t>前置审核意见</w:t>
            </w:r>
          </w:p>
        </w:tc>
      </w:tr>
      <w:tr w:rsidR="00452B30">
        <w:trPr>
          <w:trHeight w:val="526"/>
        </w:trPr>
        <w:tc>
          <w:tcPr>
            <w:tcW w:w="720" w:type="dxa"/>
            <w:vAlign w:val="center"/>
          </w:tcPr>
          <w:p w:rsidR="00452B30" w:rsidRDefault="00452B30">
            <w:pPr>
              <w:rPr>
                <w:rFonts w:eastAsia="仿宋_GB2312"/>
              </w:rPr>
            </w:pPr>
            <w:r>
              <w:rPr>
                <w:rFonts w:eastAsia="仿宋_GB2312"/>
              </w:rPr>
              <w:t>1</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《潮涌伶仃洋》</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纪录片</w:t>
            </w:r>
          </w:p>
        </w:tc>
        <w:tc>
          <w:tcPr>
            <w:tcW w:w="58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入选</w:t>
            </w:r>
            <w:r>
              <w:rPr>
                <w:rFonts w:ascii="仿宋_GB2312" w:eastAsia="仿宋_GB2312" w:hAnsi="仿宋_GB2312" w:cs="仿宋_GB2312"/>
              </w:rPr>
              <w:t>2019</w:t>
            </w:r>
            <w:r>
              <w:rPr>
                <w:rFonts w:ascii="仿宋_GB2312" w:eastAsia="仿宋_GB2312" w:hAnsi="仿宋_GB2312" w:cs="仿宋_GB2312" w:hint="eastAsia"/>
              </w:rPr>
              <w:t>第一批优秀国产纪录片</w:t>
            </w:r>
          </w:p>
        </w:tc>
        <w:tc>
          <w:tcPr>
            <w:tcW w:w="126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声屏传媒</w:t>
            </w:r>
          </w:p>
        </w:tc>
        <w:tc>
          <w:tcPr>
            <w:tcW w:w="19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511"/>
        </w:trPr>
        <w:tc>
          <w:tcPr>
            <w:tcW w:w="720" w:type="dxa"/>
            <w:vAlign w:val="center"/>
          </w:tcPr>
          <w:p w:rsidR="00452B30" w:rsidRDefault="00452B30">
            <w:pPr>
              <w:rPr>
                <w:rFonts w:eastAsia="仿宋_GB2312"/>
              </w:rPr>
            </w:pPr>
            <w:r>
              <w:rPr>
                <w:rFonts w:eastAsia="仿宋_GB2312"/>
              </w:rPr>
              <w:t>2</w:t>
            </w:r>
          </w:p>
        </w:tc>
        <w:tc>
          <w:tcPr>
            <w:tcW w:w="28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《精准扶贫</w:t>
            </w:r>
            <w:r>
              <w:rPr>
                <w:rFonts w:ascii="仿宋_GB2312" w:eastAsia="仿宋_GB2312" w:hAnsi="仿宋_GB2312" w:cs="仿宋_GB2312"/>
              </w:rPr>
              <w:t xml:space="preserve"> </w:t>
            </w:r>
            <w:r>
              <w:rPr>
                <w:rFonts w:ascii="仿宋_GB2312" w:eastAsia="仿宋_GB2312" w:hAnsi="仿宋_GB2312" w:cs="仿宋_GB2312" w:hint="eastAsia"/>
              </w:rPr>
              <w:t>一路向富》</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动画片</w:t>
            </w:r>
          </w:p>
        </w:tc>
        <w:tc>
          <w:tcPr>
            <w:tcW w:w="5880" w:type="dxa"/>
            <w:vAlign w:val="center"/>
          </w:tcPr>
          <w:p w:rsidR="00452B30" w:rsidRDefault="00452B30">
            <w:pPr>
              <w:rPr>
                <w:rFonts w:ascii="仿宋_GB2312" w:eastAsia="仿宋_GB2312" w:hAnsi="仿宋_GB2312"/>
              </w:rPr>
            </w:pPr>
            <w:r>
              <w:rPr>
                <w:rFonts w:ascii="仿宋_GB2312" w:eastAsia="仿宋_GB2312" w:hAnsi="仿宋_GB2312" w:cs="仿宋_GB2312"/>
              </w:rPr>
              <w:t>2018</w:t>
            </w:r>
            <w:r>
              <w:rPr>
                <w:rFonts w:ascii="仿宋_GB2312" w:eastAsia="仿宋_GB2312" w:hAnsi="仿宋_GB2312" w:cs="仿宋_GB2312" w:hint="eastAsia"/>
              </w:rPr>
              <w:t>全国脱贫攻坚公益广告电视类一等奖（广电总局）</w:t>
            </w:r>
          </w:p>
        </w:tc>
        <w:tc>
          <w:tcPr>
            <w:tcW w:w="126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声屏传媒</w:t>
            </w:r>
          </w:p>
        </w:tc>
        <w:tc>
          <w:tcPr>
            <w:tcW w:w="19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511"/>
        </w:trPr>
        <w:tc>
          <w:tcPr>
            <w:tcW w:w="720" w:type="dxa"/>
            <w:vAlign w:val="center"/>
          </w:tcPr>
          <w:p w:rsidR="00452B30" w:rsidRDefault="00452B30">
            <w:pPr>
              <w:rPr>
                <w:rFonts w:eastAsia="仿宋_GB2312"/>
              </w:rPr>
            </w:pPr>
            <w:r>
              <w:rPr>
                <w:rFonts w:eastAsia="仿宋_GB2312"/>
                <w:color w:val="000000"/>
              </w:rPr>
              <w:t>3</w:t>
            </w:r>
          </w:p>
        </w:tc>
        <w:tc>
          <w:tcPr>
            <w:tcW w:w="2850" w:type="dxa"/>
            <w:vAlign w:val="center"/>
          </w:tcPr>
          <w:p w:rsidR="00452B30" w:rsidRDefault="00452B30">
            <w:pPr>
              <w:spacing w:line="360" w:lineRule="exact"/>
              <w:rPr>
                <w:rFonts w:ascii="仿宋_GB2312" w:eastAsia="仿宋_GB2312" w:hAnsi="仿宋_GB2312"/>
              </w:rPr>
            </w:pPr>
            <w:r>
              <w:rPr>
                <w:rFonts w:ascii="仿宋_GB2312" w:eastAsia="仿宋_GB2312" w:hAnsi="仿宋_GB2312" w:cs="仿宋_GB2312" w:hint="eastAsia"/>
              </w:rPr>
              <w:t>《老师</w:t>
            </w:r>
            <w:r>
              <w:rPr>
                <w:rFonts w:ascii="仿宋_GB2312" w:eastAsia="仿宋_GB2312" w:hAnsi="仿宋_GB2312" w:cs="仿宋_GB2312"/>
              </w:rPr>
              <w:t xml:space="preserve"> </w:t>
            </w:r>
            <w:r>
              <w:rPr>
                <w:rFonts w:ascii="仿宋_GB2312" w:eastAsia="仿宋_GB2312" w:hAnsi="仿宋_GB2312" w:cs="仿宋_GB2312" w:hint="eastAsia"/>
              </w:rPr>
              <w:t>您在哪》</w:t>
            </w:r>
          </w:p>
        </w:tc>
        <w:tc>
          <w:tcPr>
            <w:tcW w:w="108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微电影</w:t>
            </w:r>
          </w:p>
        </w:tc>
        <w:tc>
          <w:tcPr>
            <w:tcW w:w="5880" w:type="dxa"/>
            <w:vAlign w:val="center"/>
          </w:tcPr>
          <w:p w:rsidR="00452B30" w:rsidRDefault="00452B30">
            <w:pPr>
              <w:rPr>
                <w:rFonts w:ascii="仿宋_GB2312" w:eastAsia="仿宋_GB2312" w:hAnsi="仿宋_GB2312"/>
              </w:rPr>
            </w:pPr>
            <w:r>
              <w:rPr>
                <w:rFonts w:ascii="仿宋_GB2312" w:eastAsia="仿宋_GB2312" w:hAnsi="仿宋_GB2312" w:cs="仿宋_GB2312" w:hint="eastAsia"/>
                <w:color w:val="000000"/>
              </w:rPr>
              <w:t>中国报业深度融合发展微电影十佳奖</w:t>
            </w:r>
          </w:p>
        </w:tc>
        <w:tc>
          <w:tcPr>
            <w:tcW w:w="126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陈</w:t>
            </w:r>
            <w:r>
              <w:rPr>
                <w:rFonts w:ascii="仿宋_GB2312" w:eastAsia="仿宋_GB2312" w:hAnsi="仿宋_GB2312" w:cs="仿宋_GB2312"/>
              </w:rPr>
              <w:t xml:space="preserve">  </w:t>
            </w:r>
            <w:r>
              <w:rPr>
                <w:rFonts w:ascii="仿宋_GB2312" w:eastAsia="仿宋_GB2312" w:hAnsi="仿宋_GB2312" w:cs="仿宋_GB2312" w:hint="eastAsia"/>
              </w:rPr>
              <w:t>实</w:t>
            </w:r>
          </w:p>
        </w:tc>
        <w:tc>
          <w:tcPr>
            <w:tcW w:w="1950" w:type="dxa"/>
            <w:vAlign w:val="center"/>
          </w:tcPr>
          <w:p w:rsidR="00452B30" w:rsidRDefault="00452B30">
            <w:pPr>
              <w:rPr>
                <w:rFonts w:ascii="仿宋_GB2312" w:eastAsia="仿宋_GB2312" w:hAnsi="仿宋_GB2312"/>
              </w:rPr>
            </w:pPr>
            <w:r>
              <w:rPr>
                <w:rFonts w:ascii="仿宋_GB2312" w:eastAsia="仿宋_GB2312" w:hAnsi="仿宋_GB2312" w:cs="仿宋_GB2312" w:hint="eastAsia"/>
              </w:rPr>
              <w:t>通过</w:t>
            </w:r>
          </w:p>
        </w:tc>
      </w:tr>
      <w:tr w:rsidR="00452B30">
        <w:trPr>
          <w:trHeight w:val="451"/>
        </w:trPr>
        <w:tc>
          <w:tcPr>
            <w:tcW w:w="720" w:type="dxa"/>
            <w:vAlign w:val="center"/>
          </w:tcPr>
          <w:p w:rsidR="00452B30" w:rsidRDefault="00452B30">
            <w:pPr>
              <w:rPr>
                <w:rFonts w:eastAsia="仿宋_GB2312"/>
                <w:color w:val="FF0000"/>
              </w:rPr>
            </w:pPr>
            <w:r>
              <w:rPr>
                <w:rFonts w:eastAsia="仿宋_GB2312"/>
                <w:color w:val="FF0000"/>
              </w:rPr>
              <w:t>4</w:t>
            </w:r>
          </w:p>
        </w:tc>
        <w:tc>
          <w:tcPr>
            <w:tcW w:w="2850" w:type="dxa"/>
            <w:vAlign w:val="center"/>
          </w:tcPr>
          <w:p w:rsidR="00452B30" w:rsidRDefault="00452B30">
            <w:pPr>
              <w:adjustRightInd w:val="0"/>
              <w:snapToGrid w:val="0"/>
              <w:rPr>
                <w:rFonts w:ascii="仿宋_GB2312" w:eastAsia="仿宋_GB2312" w:hAnsi="仿宋_GB2312"/>
                <w:color w:val="FF0000"/>
              </w:rPr>
            </w:pPr>
            <w:r>
              <w:rPr>
                <w:rFonts w:ascii="仿宋_GB2312" w:eastAsia="仿宋_GB2312" w:hAnsi="仿宋_GB2312" w:cs="仿宋_GB2312" w:hint="eastAsia"/>
                <w:color w:val="FF0000"/>
                <w:kern w:val="0"/>
              </w:rPr>
              <w:t>《寻梦中山》</w:t>
            </w:r>
            <w:r>
              <w:rPr>
                <w:rFonts w:ascii="仿宋_GB2312" w:eastAsia="仿宋_GB2312" w:hAnsi="仿宋_GB2312" w:cs="仿宋_GB2312" w:hint="eastAsia"/>
                <w:color w:val="FF0000"/>
                <w:shd w:val="clear" w:color="auto" w:fill="FFFFFF"/>
              </w:rPr>
              <w:t>系列</w:t>
            </w:r>
            <w:r>
              <w:rPr>
                <w:rFonts w:ascii="仿宋_GB2312" w:eastAsia="仿宋_GB2312" w:hAnsi="仿宋_GB2312" w:cs="仿宋_GB2312"/>
                <w:color w:val="FF0000"/>
                <w:shd w:val="clear" w:color="auto" w:fill="FFFFFF"/>
              </w:rPr>
              <w:t>8</w:t>
            </w:r>
            <w:r>
              <w:rPr>
                <w:rFonts w:ascii="仿宋_GB2312" w:eastAsia="仿宋_GB2312" w:hAnsi="仿宋_GB2312" w:cs="仿宋_GB2312" w:hint="eastAsia"/>
                <w:color w:val="FF0000"/>
                <w:shd w:val="clear" w:color="auto" w:fill="FFFFFF"/>
              </w:rPr>
              <w:t>集短视频</w:t>
            </w:r>
          </w:p>
        </w:tc>
        <w:tc>
          <w:tcPr>
            <w:tcW w:w="1080" w:type="dxa"/>
            <w:vAlign w:val="center"/>
          </w:tcPr>
          <w:p w:rsidR="00452B30" w:rsidRDefault="00452B30">
            <w:pPr>
              <w:adjustRightInd w:val="0"/>
              <w:snapToGrid w:val="0"/>
              <w:rPr>
                <w:rFonts w:ascii="仿宋_GB2312" w:eastAsia="仿宋_GB2312" w:hAnsi="仿宋_GB2312"/>
                <w:color w:val="FF0000"/>
              </w:rPr>
            </w:pPr>
            <w:r>
              <w:rPr>
                <w:rFonts w:ascii="仿宋_GB2312" w:eastAsia="仿宋_GB2312" w:hAnsi="仿宋_GB2312" w:cs="仿宋_GB2312" w:hint="eastAsia"/>
                <w:color w:val="FF0000"/>
              </w:rPr>
              <w:t>短视频</w:t>
            </w:r>
          </w:p>
        </w:tc>
        <w:tc>
          <w:tcPr>
            <w:tcW w:w="5880" w:type="dxa"/>
            <w:vAlign w:val="center"/>
          </w:tcPr>
          <w:p w:rsidR="00452B30" w:rsidRDefault="00452B30">
            <w:pPr>
              <w:adjustRightInd w:val="0"/>
              <w:snapToGrid w:val="0"/>
              <w:rPr>
                <w:rFonts w:ascii="仿宋_GB2312" w:eastAsia="仿宋_GB2312" w:hAnsi="仿宋_GB2312"/>
                <w:color w:val="FF0000"/>
              </w:rPr>
            </w:pPr>
            <w:r>
              <w:rPr>
                <w:rFonts w:ascii="仿宋_GB2312" w:eastAsia="仿宋_GB2312" w:hAnsi="仿宋_GB2312" w:cs="仿宋_GB2312" w:hint="eastAsia"/>
                <w:color w:val="FF0000"/>
              </w:rPr>
              <w:t>本土题材视频短片</w:t>
            </w:r>
          </w:p>
        </w:tc>
        <w:tc>
          <w:tcPr>
            <w:tcW w:w="1260" w:type="dxa"/>
            <w:vAlign w:val="center"/>
          </w:tcPr>
          <w:p w:rsidR="00452B30" w:rsidRDefault="00452B30">
            <w:pPr>
              <w:adjustRightInd w:val="0"/>
              <w:snapToGrid w:val="0"/>
              <w:rPr>
                <w:rFonts w:ascii="仿宋_GB2312" w:eastAsia="仿宋_GB2312" w:hAnsi="仿宋_GB2312"/>
                <w:color w:val="FF0000"/>
              </w:rPr>
            </w:pPr>
            <w:r>
              <w:rPr>
                <w:rFonts w:ascii="仿宋_GB2312" w:eastAsia="仿宋_GB2312" w:hAnsi="仿宋_GB2312" w:cs="仿宋_GB2312" w:hint="eastAsia"/>
                <w:color w:val="FF0000"/>
                <w:shd w:val="clear" w:color="auto" w:fill="FFFFFF"/>
              </w:rPr>
              <w:t>庄越之</w:t>
            </w:r>
          </w:p>
        </w:tc>
        <w:tc>
          <w:tcPr>
            <w:tcW w:w="19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r w:rsidR="00452B30">
        <w:trPr>
          <w:trHeight w:val="526"/>
        </w:trPr>
        <w:tc>
          <w:tcPr>
            <w:tcW w:w="720" w:type="dxa"/>
            <w:vAlign w:val="center"/>
          </w:tcPr>
          <w:p w:rsidR="00452B30" w:rsidRDefault="00452B30">
            <w:pPr>
              <w:rPr>
                <w:rFonts w:eastAsia="仿宋_GB2312"/>
                <w:color w:val="FF0000"/>
              </w:rPr>
            </w:pPr>
            <w:r>
              <w:rPr>
                <w:rFonts w:eastAsia="仿宋_GB2312"/>
                <w:color w:val="FF0000"/>
              </w:rPr>
              <w:t>5</w:t>
            </w:r>
          </w:p>
        </w:tc>
        <w:tc>
          <w:tcPr>
            <w:tcW w:w="28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《侥幸》</w:t>
            </w:r>
          </w:p>
        </w:tc>
        <w:tc>
          <w:tcPr>
            <w:tcW w:w="1080" w:type="dxa"/>
            <w:vAlign w:val="center"/>
          </w:tcPr>
          <w:p w:rsidR="00452B30" w:rsidRDefault="00452B30">
            <w:pPr>
              <w:rPr>
                <w:rFonts w:eastAsia="仿宋_GB2312"/>
                <w:color w:val="FF0000"/>
              </w:rPr>
            </w:pPr>
            <w:r>
              <w:rPr>
                <w:rFonts w:eastAsia="仿宋_GB2312" w:cs="仿宋_GB2312" w:hint="eastAsia"/>
                <w:color w:val="FF0000"/>
              </w:rPr>
              <w:t>微视频</w:t>
            </w:r>
          </w:p>
        </w:tc>
        <w:tc>
          <w:tcPr>
            <w:tcW w:w="5880" w:type="dxa"/>
            <w:vAlign w:val="center"/>
          </w:tcPr>
          <w:p w:rsidR="00452B30" w:rsidRDefault="00452B30">
            <w:pPr>
              <w:rPr>
                <w:rFonts w:ascii="仿宋_GB2312" w:eastAsia="仿宋_GB2312" w:hAnsi="仿宋_GB2312"/>
                <w:color w:val="FF0000"/>
                <w:spacing w:val="8"/>
                <w:shd w:val="clear" w:color="auto" w:fill="FFFFFF"/>
              </w:rPr>
            </w:pPr>
            <w:r>
              <w:rPr>
                <w:rFonts w:ascii="仿宋_GB2312" w:eastAsia="仿宋_GB2312" w:hAnsi="仿宋_GB2312" w:cs="仿宋_GB2312" w:hint="eastAsia"/>
                <w:color w:val="FF0000"/>
              </w:rPr>
              <w:t>广东省第</w:t>
            </w:r>
            <w:r>
              <w:rPr>
                <w:rFonts w:ascii="仿宋_GB2312" w:eastAsia="仿宋_GB2312" w:hAnsi="仿宋_GB2312" w:cs="仿宋_GB2312"/>
                <w:color w:val="FF0000"/>
              </w:rPr>
              <w:t>27</w:t>
            </w:r>
            <w:r>
              <w:rPr>
                <w:rFonts w:ascii="仿宋_GB2312" w:eastAsia="仿宋_GB2312" w:hAnsi="仿宋_GB2312" w:cs="仿宋_GB2312" w:hint="eastAsia"/>
                <w:color w:val="FF0000"/>
              </w:rPr>
              <w:t>届摄影展艺术多媒体</w:t>
            </w:r>
            <w:r>
              <w:rPr>
                <w:rFonts w:ascii="仿宋_GB2312" w:eastAsia="仿宋_GB2312" w:hAnsi="仿宋_GB2312" w:cs="仿宋_GB2312"/>
                <w:color w:val="FF0000"/>
              </w:rPr>
              <w:t xml:space="preserve"> </w:t>
            </w:r>
            <w:r>
              <w:rPr>
                <w:rFonts w:ascii="仿宋_GB2312" w:eastAsia="仿宋_GB2312" w:hAnsi="仿宋_GB2312" w:cs="仿宋_GB2312" w:hint="eastAsia"/>
                <w:color w:val="FF0000"/>
              </w:rPr>
              <w:t>优秀作品</w:t>
            </w:r>
          </w:p>
        </w:tc>
        <w:tc>
          <w:tcPr>
            <w:tcW w:w="126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甘嘉慧</w:t>
            </w:r>
          </w:p>
        </w:tc>
        <w:tc>
          <w:tcPr>
            <w:tcW w:w="1950" w:type="dxa"/>
            <w:vAlign w:val="center"/>
          </w:tcPr>
          <w:p w:rsidR="00452B30" w:rsidRDefault="00452B30">
            <w:pPr>
              <w:rPr>
                <w:rFonts w:ascii="仿宋_GB2312" w:eastAsia="仿宋_GB2312" w:hAnsi="仿宋_GB2312"/>
                <w:color w:val="FF0000"/>
              </w:rPr>
            </w:pPr>
            <w:r>
              <w:rPr>
                <w:rFonts w:ascii="仿宋_GB2312" w:eastAsia="仿宋_GB2312" w:hAnsi="仿宋_GB2312" w:cs="仿宋_GB2312" w:hint="eastAsia"/>
                <w:color w:val="FF0000"/>
              </w:rPr>
              <w:t>不纳入评审</w:t>
            </w:r>
          </w:p>
        </w:tc>
      </w:tr>
    </w:tbl>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p w:rsidR="00452B30" w:rsidRDefault="00452B30" w:rsidP="00B44712">
      <w:pPr>
        <w:ind w:rightChars="-65" w:right="31680"/>
        <w:jc w:val="lef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452B30" w:rsidRDefault="00452B30" w:rsidP="00B44712">
      <w:pPr>
        <w:ind w:rightChars="-65" w:right="31680"/>
        <w:jc w:val="center"/>
        <w:rPr>
          <w:rFonts w:ascii="?????" w:eastAsia="Times New Roman" w:hAnsi="?????"/>
          <w:sz w:val="36"/>
          <w:szCs w:val="36"/>
        </w:rPr>
      </w:pPr>
      <w:r>
        <w:rPr>
          <w:rFonts w:ascii="黑体" w:eastAsia="黑体" w:hAnsi="黑体" w:cs="黑体"/>
          <w:sz w:val="36"/>
          <w:szCs w:val="36"/>
        </w:rPr>
        <w:t>2019</w:t>
      </w:r>
      <w:r>
        <w:rPr>
          <w:rFonts w:ascii="黑体" w:eastAsia="黑体" w:hAnsi="黑体" w:cs="黑体" w:hint="eastAsia"/>
          <w:sz w:val="36"/>
          <w:szCs w:val="36"/>
        </w:rPr>
        <w:t>年申报中山市重点文艺项目前置审核情况</w:t>
      </w:r>
    </w:p>
    <w:p w:rsidR="00452B30" w:rsidRDefault="00452B30">
      <w:pPr>
        <w:rPr>
          <w:sz w:val="24"/>
          <w:szCs w:val="24"/>
        </w:rPr>
      </w:pPr>
    </w:p>
    <w:tbl>
      <w:tblPr>
        <w:tblW w:w="136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635"/>
        <w:gridCol w:w="915"/>
        <w:gridCol w:w="7740"/>
        <w:gridCol w:w="1290"/>
        <w:gridCol w:w="1365"/>
      </w:tblGrid>
      <w:tr w:rsidR="00452B30">
        <w:trPr>
          <w:trHeight w:val="90"/>
        </w:trPr>
        <w:tc>
          <w:tcPr>
            <w:tcW w:w="720" w:type="dxa"/>
            <w:vAlign w:val="center"/>
          </w:tcPr>
          <w:p w:rsidR="00452B30" w:rsidRDefault="00452B30">
            <w:pPr>
              <w:jc w:val="center"/>
              <w:rPr>
                <w:b/>
                <w:bCs/>
                <w:sz w:val="24"/>
                <w:szCs w:val="24"/>
              </w:rPr>
            </w:pPr>
            <w:r>
              <w:rPr>
                <w:rFonts w:cs="宋体" w:hint="eastAsia"/>
                <w:b/>
                <w:bCs/>
                <w:sz w:val="24"/>
                <w:szCs w:val="24"/>
              </w:rPr>
              <w:t>序号</w:t>
            </w:r>
          </w:p>
        </w:tc>
        <w:tc>
          <w:tcPr>
            <w:tcW w:w="1635" w:type="dxa"/>
            <w:vAlign w:val="center"/>
          </w:tcPr>
          <w:p w:rsidR="00452B30" w:rsidRDefault="00452B30">
            <w:pPr>
              <w:rPr>
                <w:b/>
                <w:bCs/>
              </w:rPr>
            </w:pPr>
            <w:r>
              <w:rPr>
                <w:rFonts w:cs="宋体" w:hint="eastAsia"/>
                <w:b/>
                <w:bCs/>
              </w:rPr>
              <w:t>项目名称</w:t>
            </w:r>
          </w:p>
        </w:tc>
        <w:tc>
          <w:tcPr>
            <w:tcW w:w="915" w:type="dxa"/>
            <w:vAlign w:val="center"/>
          </w:tcPr>
          <w:p w:rsidR="00452B30" w:rsidRDefault="00452B30">
            <w:pPr>
              <w:jc w:val="center"/>
              <w:rPr>
                <w:b/>
                <w:bCs/>
                <w:sz w:val="24"/>
                <w:szCs w:val="24"/>
              </w:rPr>
            </w:pPr>
            <w:r>
              <w:rPr>
                <w:rFonts w:cs="宋体" w:hint="eastAsia"/>
                <w:b/>
                <w:bCs/>
                <w:sz w:val="24"/>
                <w:szCs w:val="24"/>
              </w:rPr>
              <w:t>艺术</w:t>
            </w:r>
            <w:r>
              <w:rPr>
                <w:b/>
                <w:bCs/>
                <w:sz w:val="24"/>
                <w:szCs w:val="24"/>
              </w:rPr>
              <w:t xml:space="preserve"> </w:t>
            </w:r>
          </w:p>
          <w:p w:rsidR="00452B30" w:rsidRDefault="00452B30">
            <w:pPr>
              <w:jc w:val="center"/>
              <w:rPr>
                <w:b/>
                <w:bCs/>
                <w:sz w:val="24"/>
                <w:szCs w:val="24"/>
              </w:rPr>
            </w:pPr>
            <w:r>
              <w:rPr>
                <w:rFonts w:cs="宋体" w:hint="eastAsia"/>
                <w:b/>
                <w:bCs/>
                <w:sz w:val="24"/>
                <w:szCs w:val="24"/>
              </w:rPr>
              <w:t>门类</w:t>
            </w:r>
          </w:p>
        </w:tc>
        <w:tc>
          <w:tcPr>
            <w:tcW w:w="7740" w:type="dxa"/>
            <w:vAlign w:val="center"/>
          </w:tcPr>
          <w:p w:rsidR="00452B30" w:rsidRDefault="00452B30">
            <w:pPr>
              <w:jc w:val="center"/>
              <w:rPr>
                <w:b/>
                <w:bCs/>
                <w:sz w:val="24"/>
                <w:szCs w:val="24"/>
              </w:rPr>
            </w:pPr>
            <w:r>
              <w:rPr>
                <w:rFonts w:cs="宋体" w:hint="eastAsia"/>
                <w:b/>
                <w:bCs/>
                <w:sz w:val="24"/>
                <w:szCs w:val="24"/>
              </w:rPr>
              <w:t>申报资质或理由</w:t>
            </w:r>
          </w:p>
        </w:tc>
        <w:tc>
          <w:tcPr>
            <w:tcW w:w="1290" w:type="dxa"/>
            <w:vAlign w:val="center"/>
          </w:tcPr>
          <w:p w:rsidR="00452B30" w:rsidRDefault="00452B30">
            <w:pPr>
              <w:jc w:val="center"/>
              <w:rPr>
                <w:b/>
                <w:bCs/>
                <w:sz w:val="24"/>
                <w:szCs w:val="24"/>
              </w:rPr>
            </w:pPr>
            <w:r>
              <w:rPr>
                <w:rFonts w:cs="宋体" w:hint="eastAsia"/>
                <w:b/>
                <w:bCs/>
                <w:sz w:val="24"/>
                <w:szCs w:val="24"/>
              </w:rPr>
              <w:t>申报单位</w:t>
            </w:r>
          </w:p>
          <w:p w:rsidR="00452B30" w:rsidRDefault="00452B30">
            <w:pPr>
              <w:jc w:val="center"/>
              <w:rPr>
                <w:b/>
                <w:bCs/>
                <w:sz w:val="24"/>
                <w:szCs w:val="24"/>
              </w:rPr>
            </w:pPr>
            <w:r>
              <w:rPr>
                <w:rFonts w:cs="宋体" w:hint="eastAsia"/>
                <w:b/>
                <w:bCs/>
                <w:sz w:val="24"/>
                <w:szCs w:val="24"/>
              </w:rPr>
              <w:t>或作者</w:t>
            </w:r>
          </w:p>
        </w:tc>
        <w:tc>
          <w:tcPr>
            <w:tcW w:w="1365" w:type="dxa"/>
            <w:vAlign w:val="center"/>
          </w:tcPr>
          <w:p w:rsidR="00452B30" w:rsidRDefault="00452B30">
            <w:pPr>
              <w:jc w:val="center"/>
              <w:rPr>
                <w:b/>
                <w:bCs/>
                <w:sz w:val="24"/>
                <w:szCs w:val="24"/>
              </w:rPr>
            </w:pPr>
            <w:r>
              <w:rPr>
                <w:rFonts w:cs="宋体" w:hint="eastAsia"/>
                <w:b/>
                <w:bCs/>
                <w:sz w:val="24"/>
                <w:szCs w:val="24"/>
              </w:rPr>
              <w:t>前置审核意见</w:t>
            </w:r>
          </w:p>
        </w:tc>
      </w:tr>
      <w:tr w:rsidR="00452B30">
        <w:trPr>
          <w:trHeight w:val="90"/>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w:t>
            </w:r>
          </w:p>
        </w:tc>
        <w:tc>
          <w:tcPr>
            <w:tcW w:w="1635" w:type="dxa"/>
            <w:vAlign w:val="center"/>
          </w:tcPr>
          <w:p w:rsidR="00452B30" w:rsidRDefault="00452B30">
            <w:pPr>
              <w:adjustRightInd w:val="0"/>
              <w:snapToGrid w:val="0"/>
              <w:rPr>
                <w:rFonts w:ascii="宋体" w:cs="宋体"/>
              </w:rPr>
            </w:pPr>
            <w:r>
              <w:rPr>
                <w:rFonts w:ascii="宋体" w:hAnsi="宋体" w:cs="宋体" w:hint="eastAsia"/>
              </w:rPr>
              <w:t>长篇小说</w:t>
            </w:r>
          </w:p>
          <w:p w:rsidR="00452B30" w:rsidRDefault="00452B30">
            <w:pPr>
              <w:adjustRightInd w:val="0"/>
              <w:snapToGrid w:val="0"/>
              <w:rPr>
                <w:rFonts w:ascii="宋体" w:cs="宋体"/>
                <w:color w:val="7F7F7F"/>
              </w:rPr>
            </w:pPr>
            <w:r>
              <w:rPr>
                <w:rFonts w:ascii="宋体" w:hAnsi="宋体" w:cs="宋体" w:hint="eastAsia"/>
              </w:rPr>
              <w:t>《南粤英雄传》（三部曲）</w:t>
            </w:r>
          </w:p>
        </w:tc>
        <w:tc>
          <w:tcPr>
            <w:tcW w:w="915" w:type="dxa"/>
            <w:vAlign w:val="center"/>
          </w:tcPr>
          <w:p w:rsidR="00452B30" w:rsidRDefault="00452B30">
            <w:pPr>
              <w:jc w:val="center"/>
              <w:rPr>
                <w:rFonts w:ascii="宋体" w:cs="宋体"/>
                <w:color w:val="7F7F7F"/>
              </w:rPr>
            </w:pPr>
            <w:r>
              <w:rPr>
                <w:rFonts w:ascii="宋体" w:hAnsi="宋体" w:cs="宋体" w:hint="eastAsia"/>
              </w:rPr>
              <w:t>文学</w:t>
            </w:r>
          </w:p>
        </w:tc>
        <w:tc>
          <w:tcPr>
            <w:tcW w:w="7740" w:type="dxa"/>
            <w:vAlign w:val="center"/>
          </w:tcPr>
          <w:p w:rsidR="00452B30" w:rsidRDefault="00452B30">
            <w:pPr>
              <w:adjustRightInd w:val="0"/>
              <w:snapToGrid w:val="0"/>
              <w:spacing w:line="288" w:lineRule="auto"/>
              <w:rPr>
                <w:rFonts w:ascii="宋体" w:cs="宋体"/>
                <w:color w:val="7F7F7F"/>
              </w:rPr>
            </w:pPr>
            <w:r>
              <w:rPr>
                <w:rFonts w:ascii="宋体" w:hAnsi="宋体" w:cs="宋体" w:hint="eastAsia"/>
              </w:rPr>
              <w:t>作品全方位反映了岭南轰轰烈烈的抗战历史，围绕珠江纵队成立前后的各个历史事件展开，以真实人物、真实地点和真实战例为基础，通过合理虚构细节，再现了孙豪、欧初、林锵云等在珠江纵队领导下的抗日英勇事迹，热情讴歌了中山人民、广东人民高涨的爱国热情、空前的民族团结以及军民英勇抗击侵略的献身精神和取得的丰功伟绩。全书分《铁血中山》《雁山荡寇》《珠江纵队》三部，作者历时数年进行资料收集和采访创作，</w:t>
            </w:r>
            <w:r>
              <w:rPr>
                <w:rFonts w:ascii="宋体" w:hAnsi="宋体" w:cs="宋体"/>
              </w:rPr>
              <w:t>250</w:t>
            </w:r>
            <w:r>
              <w:rPr>
                <w:rFonts w:ascii="宋体" w:hAnsi="宋体" w:cs="宋体" w:hint="eastAsia"/>
              </w:rPr>
              <w:t>多万字，其中有名有姓的人物多达</w:t>
            </w:r>
            <w:r>
              <w:rPr>
                <w:rFonts w:ascii="宋体" w:hAnsi="宋体" w:cs="宋体"/>
              </w:rPr>
              <w:t>240</w:t>
            </w:r>
            <w:r>
              <w:rPr>
                <w:rFonts w:ascii="宋体" w:hAnsi="宋体" w:cs="宋体" w:hint="eastAsia"/>
              </w:rPr>
              <w:t>多人</w:t>
            </w:r>
          </w:p>
        </w:tc>
        <w:tc>
          <w:tcPr>
            <w:tcW w:w="1290" w:type="dxa"/>
            <w:vAlign w:val="center"/>
          </w:tcPr>
          <w:p w:rsidR="00452B30" w:rsidRDefault="00452B30">
            <w:pPr>
              <w:jc w:val="center"/>
              <w:rPr>
                <w:rFonts w:ascii="宋体" w:cs="宋体"/>
                <w:color w:val="7F7F7F"/>
              </w:rPr>
            </w:pPr>
            <w:r>
              <w:rPr>
                <w:rFonts w:ascii="宋体" w:hAnsi="宋体" w:cs="宋体" w:hint="eastAsia"/>
              </w:rPr>
              <w:t>鄢文江</w:t>
            </w:r>
          </w:p>
        </w:tc>
        <w:tc>
          <w:tcPr>
            <w:tcW w:w="1365" w:type="dxa"/>
            <w:vAlign w:val="center"/>
          </w:tcPr>
          <w:p w:rsidR="00452B30" w:rsidRDefault="00452B30" w:rsidP="00452B30">
            <w:pPr>
              <w:adjustRightInd w:val="0"/>
              <w:snapToGrid w:val="0"/>
              <w:ind w:firstLineChars="200" w:firstLine="31680"/>
              <w:rPr>
                <w:rFonts w:ascii="宋体" w:cs="宋体"/>
              </w:rPr>
            </w:pPr>
            <w:r>
              <w:rPr>
                <w:rFonts w:ascii="宋体" w:hAnsi="宋体" w:cs="宋体" w:hint="eastAsia"/>
              </w:rPr>
              <w:t>通过</w:t>
            </w:r>
          </w:p>
        </w:tc>
      </w:tr>
      <w:tr w:rsidR="00452B30">
        <w:trPr>
          <w:trHeight w:val="1637"/>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2</w:t>
            </w:r>
          </w:p>
        </w:tc>
        <w:tc>
          <w:tcPr>
            <w:tcW w:w="1635" w:type="dxa"/>
            <w:vAlign w:val="center"/>
          </w:tcPr>
          <w:p w:rsidR="00452B30" w:rsidRDefault="00452B30">
            <w:pPr>
              <w:adjustRightInd w:val="0"/>
              <w:snapToGrid w:val="0"/>
              <w:jc w:val="center"/>
              <w:rPr>
                <w:rFonts w:ascii="宋体" w:cs="宋体"/>
              </w:rPr>
            </w:pPr>
            <w:r>
              <w:rPr>
                <w:rFonts w:ascii="宋体" w:hAnsi="宋体" w:cs="宋体" w:hint="eastAsia"/>
              </w:rPr>
              <w:t>民间文艺</w:t>
            </w:r>
          </w:p>
          <w:p w:rsidR="00452B30" w:rsidRDefault="00452B30">
            <w:pPr>
              <w:adjustRightInd w:val="0"/>
              <w:snapToGrid w:val="0"/>
              <w:jc w:val="center"/>
              <w:rPr>
                <w:rFonts w:ascii="宋体" w:cs="宋体"/>
                <w:color w:val="7F7F7F"/>
              </w:rPr>
            </w:pPr>
            <w:r>
              <w:rPr>
                <w:rFonts w:ascii="宋体" w:hAnsi="宋体" w:cs="宋体" w:hint="eastAsia"/>
              </w:rPr>
              <w:t>《中山民间信俗田野调查》</w:t>
            </w:r>
          </w:p>
        </w:tc>
        <w:tc>
          <w:tcPr>
            <w:tcW w:w="915" w:type="dxa"/>
            <w:vAlign w:val="center"/>
          </w:tcPr>
          <w:p w:rsidR="00452B30" w:rsidRDefault="00452B30">
            <w:pPr>
              <w:adjustRightInd w:val="0"/>
              <w:snapToGrid w:val="0"/>
              <w:jc w:val="center"/>
              <w:rPr>
                <w:rFonts w:ascii="宋体" w:cs="宋体"/>
              </w:rPr>
            </w:pPr>
            <w:r>
              <w:rPr>
                <w:rFonts w:ascii="宋体" w:hAnsi="宋体" w:cs="宋体" w:hint="eastAsia"/>
              </w:rPr>
              <w:t>民间</w:t>
            </w:r>
          </w:p>
          <w:p w:rsidR="00452B30" w:rsidRDefault="00452B30">
            <w:pPr>
              <w:adjustRightInd w:val="0"/>
              <w:snapToGrid w:val="0"/>
              <w:jc w:val="center"/>
              <w:rPr>
                <w:rFonts w:ascii="宋体" w:cs="宋体"/>
                <w:color w:val="7F7F7F"/>
              </w:rPr>
            </w:pPr>
            <w:r>
              <w:rPr>
                <w:rFonts w:ascii="宋体" w:hAnsi="宋体" w:cs="宋体" w:hint="eastAsia"/>
              </w:rPr>
              <w:t>文艺</w:t>
            </w:r>
          </w:p>
        </w:tc>
        <w:tc>
          <w:tcPr>
            <w:tcW w:w="7740" w:type="dxa"/>
            <w:vAlign w:val="center"/>
          </w:tcPr>
          <w:p w:rsidR="00452B30" w:rsidRDefault="00452B30">
            <w:pPr>
              <w:adjustRightInd w:val="0"/>
              <w:snapToGrid w:val="0"/>
              <w:spacing w:line="288" w:lineRule="auto"/>
              <w:rPr>
                <w:rFonts w:ascii="宋体" w:cs="宋体"/>
                <w:color w:val="7F7F7F"/>
              </w:rPr>
            </w:pPr>
            <w:r>
              <w:rPr>
                <w:rFonts w:ascii="宋体" w:hAnsi="宋体" w:cs="宋体" w:hint="eastAsia"/>
              </w:rPr>
              <w:t>作者利用三年时间对中山</w:t>
            </w:r>
            <w:r>
              <w:rPr>
                <w:rFonts w:ascii="宋体" w:hAnsi="宋体" w:cs="宋体"/>
              </w:rPr>
              <w:t>500</w:t>
            </w:r>
            <w:r>
              <w:rPr>
                <w:rFonts w:ascii="宋体" w:hAnsi="宋体" w:cs="宋体" w:hint="eastAsia"/>
              </w:rPr>
              <w:t>间寺庙及供奉的神祗、对联、碑记等进行挖掘记录，探究其来源、历史、传说、含义、信仰、风俗，图文并茂展现中山地区的民间信仰和传统习俗的产生和发展。全书约</w:t>
            </w:r>
            <w:r>
              <w:rPr>
                <w:rFonts w:ascii="宋体" w:hAnsi="宋体" w:cs="宋体"/>
              </w:rPr>
              <w:t>60</w:t>
            </w:r>
            <w:r>
              <w:rPr>
                <w:rFonts w:ascii="宋体" w:hAnsi="宋体" w:cs="宋体" w:hint="eastAsia"/>
              </w:rPr>
              <w:t>万字，</w:t>
            </w:r>
            <w:r>
              <w:rPr>
                <w:rFonts w:ascii="宋体" w:hAnsi="宋体" w:cs="宋体"/>
              </w:rPr>
              <w:t>3000</w:t>
            </w:r>
            <w:r>
              <w:rPr>
                <w:rFonts w:ascii="宋体" w:hAnsi="宋体" w:cs="宋体" w:hint="eastAsia"/>
              </w:rPr>
              <w:t>余张图片，内容丰富，富有乡土性、资料性和可读性，具有一定史料价值，目前已完成初稿</w:t>
            </w:r>
          </w:p>
        </w:tc>
        <w:tc>
          <w:tcPr>
            <w:tcW w:w="1290" w:type="dxa"/>
            <w:vAlign w:val="center"/>
          </w:tcPr>
          <w:p w:rsidR="00452B30" w:rsidRDefault="00452B30">
            <w:pPr>
              <w:adjustRightInd w:val="0"/>
              <w:snapToGrid w:val="0"/>
              <w:jc w:val="center"/>
              <w:rPr>
                <w:rFonts w:ascii="宋体" w:cs="宋体"/>
                <w:color w:val="7F7F7F"/>
              </w:rPr>
            </w:pPr>
            <w:r>
              <w:rPr>
                <w:rFonts w:ascii="宋体" w:hAnsi="宋体" w:cs="宋体" w:hint="eastAsia"/>
              </w:rPr>
              <w:t>杨伯钜</w:t>
            </w:r>
          </w:p>
        </w:tc>
        <w:tc>
          <w:tcPr>
            <w:tcW w:w="1365" w:type="dxa"/>
            <w:vAlign w:val="center"/>
          </w:tcPr>
          <w:p w:rsidR="00452B30" w:rsidRDefault="00452B30" w:rsidP="00452B30">
            <w:pPr>
              <w:adjustRightInd w:val="0"/>
              <w:snapToGrid w:val="0"/>
              <w:ind w:firstLineChars="200" w:firstLine="31680"/>
              <w:rPr>
                <w:rFonts w:ascii="宋体" w:cs="宋体"/>
              </w:rPr>
            </w:pPr>
            <w:r>
              <w:rPr>
                <w:rFonts w:ascii="宋体" w:hAnsi="宋体" w:cs="宋体" w:hint="eastAsia"/>
              </w:rPr>
              <w:t>通过</w:t>
            </w:r>
          </w:p>
        </w:tc>
      </w:tr>
      <w:tr w:rsidR="00452B30">
        <w:trPr>
          <w:trHeight w:val="2105"/>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3</w:t>
            </w:r>
          </w:p>
        </w:tc>
        <w:tc>
          <w:tcPr>
            <w:tcW w:w="1635" w:type="dxa"/>
            <w:vAlign w:val="center"/>
          </w:tcPr>
          <w:p w:rsidR="00452B30" w:rsidRDefault="00452B30">
            <w:pPr>
              <w:jc w:val="center"/>
              <w:rPr>
                <w:rFonts w:ascii="宋体" w:cs="宋体"/>
              </w:rPr>
            </w:pPr>
            <w:r>
              <w:rPr>
                <w:rFonts w:ascii="宋体" w:hAnsi="宋体" w:cs="宋体" w:hint="eastAsia"/>
              </w:rPr>
              <w:t>长篇小说</w:t>
            </w:r>
          </w:p>
          <w:p w:rsidR="00452B30" w:rsidRDefault="00452B30">
            <w:pPr>
              <w:jc w:val="center"/>
              <w:rPr>
                <w:rFonts w:ascii="宋体" w:cs="宋体"/>
                <w:color w:val="7F7F7F"/>
              </w:rPr>
            </w:pPr>
            <w:r>
              <w:rPr>
                <w:rFonts w:ascii="宋体" w:hAnsi="宋体" w:cs="宋体" w:hint="eastAsia"/>
              </w:rPr>
              <w:t>《我心中尚未崩坏的地方》</w:t>
            </w:r>
          </w:p>
        </w:tc>
        <w:tc>
          <w:tcPr>
            <w:tcW w:w="915" w:type="dxa"/>
            <w:vAlign w:val="center"/>
          </w:tcPr>
          <w:p w:rsidR="00452B30" w:rsidRDefault="00452B30">
            <w:pPr>
              <w:jc w:val="center"/>
              <w:rPr>
                <w:rFonts w:ascii="宋体" w:cs="宋体"/>
                <w:color w:val="7F7F7F"/>
              </w:rPr>
            </w:pPr>
            <w:r>
              <w:rPr>
                <w:rFonts w:ascii="宋体" w:hAnsi="宋体" w:cs="宋体" w:hint="eastAsia"/>
              </w:rPr>
              <w:t>文学</w:t>
            </w:r>
          </w:p>
        </w:tc>
        <w:tc>
          <w:tcPr>
            <w:tcW w:w="7740" w:type="dxa"/>
            <w:vAlign w:val="center"/>
          </w:tcPr>
          <w:p w:rsidR="00452B30" w:rsidRDefault="00452B30">
            <w:pPr>
              <w:adjustRightInd w:val="0"/>
              <w:snapToGrid w:val="0"/>
              <w:spacing w:line="288" w:lineRule="auto"/>
              <w:rPr>
                <w:rFonts w:ascii="宋体" w:cs="宋体"/>
                <w:color w:val="7F7F7F"/>
              </w:rPr>
            </w:pPr>
            <w:r>
              <w:rPr>
                <w:rFonts w:ascii="宋体" w:hAnsi="宋体" w:cs="宋体" w:hint="eastAsia"/>
                <w:color w:val="111111"/>
              </w:rPr>
              <w:t>作品刻画了一组漂在南方青年的群像，也是近十年来广东飞速发展的缩略图。大学生程熙与同乡刘小昭在南方人才市场相识，两个青年开始了共同奋斗生活。广州城中村、天桥流动小摊、出租屋各色租客见证了他们的喜怒哀愁。程熙为还债去中山古镇创业，最终在小昭的帮助下摆脱了困境。随着时间的消逝，两个人开始有了分歧，恋爱、分手、错过、重逢，是否可以再回到从前？</w:t>
            </w:r>
            <w:r>
              <w:rPr>
                <w:rFonts w:ascii="宋体" w:hAnsi="宋体" w:cs="宋体" w:hint="eastAsia"/>
                <w:color w:val="000000"/>
              </w:rPr>
              <w:t>全书约</w:t>
            </w:r>
            <w:r>
              <w:rPr>
                <w:rFonts w:ascii="宋体" w:hAnsi="宋体" w:cs="宋体"/>
                <w:color w:val="000000"/>
              </w:rPr>
              <w:t>20</w:t>
            </w:r>
            <w:r>
              <w:rPr>
                <w:rFonts w:ascii="宋体" w:hAnsi="宋体" w:cs="宋体" w:hint="eastAsia"/>
                <w:color w:val="000000"/>
              </w:rPr>
              <w:t>万字，已完成大部分书稿，</w:t>
            </w:r>
            <w:r>
              <w:rPr>
                <w:rFonts w:ascii="宋体" w:hAnsi="宋体" w:cs="宋体"/>
                <w:color w:val="000000"/>
              </w:rPr>
              <w:t>2020</w:t>
            </w:r>
            <w:r>
              <w:rPr>
                <w:rFonts w:ascii="宋体" w:hAnsi="宋体" w:cs="宋体" w:hint="eastAsia"/>
                <w:color w:val="000000"/>
              </w:rPr>
              <w:t>年下半年出版，有影视公司有意向购买版权拍摄网剧</w:t>
            </w:r>
          </w:p>
        </w:tc>
        <w:tc>
          <w:tcPr>
            <w:tcW w:w="1290" w:type="dxa"/>
            <w:vAlign w:val="center"/>
          </w:tcPr>
          <w:p w:rsidR="00452B30" w:rsidRDefault="00452B30">
            <w:pPr>
              <w:jc w:val="center"/>
              <w:rPr>
                <w:rFonts w:ascii="宋体" w:cs="宋体"/>
              </w:rPr>
            </w:pPr>
            <w:r>
              <w:rPr>
                <w:rFonts w:ascii="宋体" w:hAnsi="宋体" w:cs="宋体" w:hint="eastAsia"/>
              </w:rPr>
              <w:t>慕容素衣</w:t>
            </w:r>
          </w:p>
          <w:p w:rsidR="00452B30" w:rsidRDefault="00452B30">
            <w:pPr>
              <w:jc w:val="center"/>
              <w:rPr>
                <w:rFonts w:ascii="宋体" w:cs="宋体"/>
              </w:rPr>
            </w:pPr>
            <w:r>
              <w:rPr>
                <w:rFonts w:ascii="宋体" w:hAnsi="宋体" w:cs="宋体" w:hint="eastAsia"/>
              </w:rPr>
              <w:t>（禹</w:t>
            </w:r>
            <w:r>
              <w:rPr>
                <w:rFonts w:ascii="宋体" w:hAnsi="宋体" w:cs="宋体"/>
              </w:rPr>
              <w:t xml:space="preserve">  </w:t>
            </w:r>
            <w:r>
              <w:rPr>
                <w:rFonts w:ascii="宋体" w:hAnsi="宋体" w:cs="宋体" w:hint="eastAsia"/>
              </w:rPr>
              <w:t>媚）</w:t>
            </w:r>
          </w:p>
          <w:p w:rsidR="00452B30" w:rsidRDefault="00452B30">
            <w:pPr>
              <w:jc w:val="center"/>
              <w:rPr>
                <w:rFonts w:ascii="宋体" w:cs="宋体"/>
                <w:color w:val="7F7F7F"/>
              </w:rPr>
            </w:pP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2413"/>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4</w:t>
            </w:r>
          </w:p>
        </w:tc>
        <w:tc>
          <w:tcPr>
            <w:tcW w:w="1635" w:type="dxa"/>
            <w:vAlign w:val="center"/>
          </w:tcPr>
          <w:p w:rsidR="00452B30" w:rsidRDefault="00452B30">
            <w:pPr>
              <w:adjustRightInd w:val="0"/>
              <w:snapToGrid w:val="0"/>
              <w:rPr>
                <w:rFonts w:ascii="宋体" w:cs="宋体"/>
              </w:rPr>
            </w:pPr>
            <w:r>
              <w:rPr>
                <w:rFonts w:ascii="宋体" w:hAnsi="宋体" w:cs="宋体" w:hint="eastAsia"/>
              </w:rPr>
              <w:t>长篇小说《环》</w:t>
            </w:r>
          </w:p>
        </w:tc>
        <w:tc>
          <w:tcPr>
            <w:tcW w:w="915" w:type="dxa"/>
            <w:vAlign w:val="center"/>
          </w:tcPr>
          <w:p w:rsidR="00452B30" w:rsidRDefault="00452B30">
            <w:pPr>
              <w:jc w:val="center"/>
              <w:rPr>
                <w:rFonts w:ascii="宋体" w:cs="宋体"/>
              </w:rPr>
            </w:pPr>
            <w:r>
              <w:rPr>
                <w:rFonts w:ascii="宋体" w:hAnsi="宋体" w:cs="宋体" w:hint="eastAsia"/>
              </w:rPr>
              <w:t>文学</w:t>
            </w:r>
          </w:p>
        </w:tc>
        <w:tc>
          <w:tcPr>
            <w:tcW w:w="7740" w:type="dxa"/>
            <w:vAlign w:val="center"/>
          </w:tcPr>
          <w:p w:rsidR="00452B30" w:rsidRDefault="00452B30">
            <w:pPr>
              <w:adjustRightInd w:val="0"/>
              <w:snapToGrid w:val="0"/>
              <w:spacing w:line="312" w:lineRule="auto"/>
              <w:rPr>
                <w:rFonts w:ascii="宋体" w:cs="宋体"/>
              </w:rPr>
            </w:pPr>
            <w:r>
              <w:rPr>
                <w:rFonts w:ascii="宋体" w:hAnsi="宋体" w:cs="宋体" w:hint="eastAsia"/>
                <w:color w:val="000000"/>
                <w:kern w:val="0"/>
                <w:u w:color="000000"/>
                <w:lang w:val="zh-TW"/>
              </w:rPr>
              <w:t>描</w:t>
            </w:r>
            <w:r>
              <w:rPr>
                <w:rFonts w:ascii="宋体" w:hAnsi="宋体" w:cs="宋体" w:hint="eastAsia"/>
                <w:color w:val="000000"/>
                <w:kern w:val="0"/>
                <w:u w:color="000000"/>
                <w:lang w:val="zh-TW" w:eastAsia="zh-TW"/>
              </w:rPr>
              <w:t>写沙岗墟一带的普通民众的生活日常和命运。反映</w:t>
            </w:r>
            <w:r>
              <w:rPr>
                <w:rFonts w:ascii="宋体" w:hAnsi="宋体" w:cs="宋体"/>
                <w:color w:val="000000"/>
                <w:kern w:val="0"/>
                <w:u w:color="000000"/>
                <w:lang w:val="zh-TW" w:eastAsia="zh-TW"/>
              </w:rPr>
              <w:t>80</w:t>
            </w:r>
            <w:r>
              <w:rPr>
                <w:rFonts w:ascii="宋体" w:hAnsi="宋体" w:cs="宋体" w:hint="eastAsia"/>
                <w:color w:val="000000"/>
                <w:kern w:val="0"/>
                <w:u w:color="000000"/>
                <w:lang w:val="zh-TW" w:eastAsia="zh-TW"/>
              </w:rPr>
              <w:t>年代至今的中山商业变迁，以及因商业大变革带来的生活质量方式的改变。以倒叙的方式分明暗两条线索：明线是主人公贺梓良自身的努力生存和感情纠葛；暗线是上一代人在中山奋斗历程和命运抗争</w:t>
            </w:r>
            <w:r>
              <w:rPr>
                <w:rFonts w:ascii="宋体" w:hAnsi="宋体" w:cs="宋体" w:hint="eastAsia"/>
                <w:color w:val="000000"/>
                <w:kern w:val="0"/>
                <w:u w:color="000000"/>
                <w:lang w:val="zh-TW"/>
              </w:rPr>
              <w:t>，</w:t>
            </w:r>
            <w:r>
              <w:rPr>
                <w:rFonts w:ascii="宋体" w:hAnsi="宋体" w:cs="宋体" w:hint="eastAsia"/>
                <w:color w:val="000000"/>
                <w:kern w:val="0"/>
                <w:u w:color="000000"/>
                <w:lang w:val="zh-TW" w:eastAsia="zh-TW"/>
              </w:rPr>
              <w:t>暗线用第一人称叙述以增强故事的真实性。“环”在作品中是人性的弱点</w:t>
            </w:r>
            <w:r>
              <w:rPr>
                <w:rFonts w:ascii="宋体" w:hAnsi="宋体" w:cs="宋体" w:hint="eastAsia"/>
                <w:color w:val="000000"/>
                <w:kern w:val="0"/>
                <w:u w:color="000000"/>
                <w:lang w:val="zh-TW"/>
              </w:rPr>
              <w:t>、</w:t>
            </w:r>
            <w:r>
              <w:rPr>
                <w:rFonts w:ascii="宋体" w:hAnsi="宋体" w:cs="宋体" w:hint="eastAsia"/>
                <w:color w:val="000000"/>
                <w:kern w:val="0"/>
                <w:u w:color="000000"/>
                <w:lang w:val="zh-TW" w:eastAsia="zh-TW"/>
              </w:rPr>
              <w:t>情感的荒芜、没有生命力的象征。反映过去和当今社会人的生活压力和生存的努力，</w:t>
            </w:r>
            <w:r>
              <w:rPr>
                <w:rFonts w:ascii="宋体" w:hAnsi="宋体" w:cs="宋体" w:hint="eastAsia"/>
                <w:color w:val="000000"/>
                <w:kern w:val="0"/>
                <w:u w:color="000000"/>
                <w:lang w:val="zh-TW"/>
              </w:rPr>
              <w:t>以及</w:t>
            </w:r>
            <w:r>
              <w:rPr>
                <w:rFonts w:ascii="宋体" w:hAnsi="宋体" w:cs="宋体" w:hint="eastAsia"/>
                <w:color w:val="000000"/>
                <w:kern w:val="0"/>
                <w:u w:color="000000"/>
                <w:lang w:val="zh-TW" w:eastAsia="zh-TW"/>
              </w:rPr>
              <w:t>年轻人交际上貌似繁华，实则内心孤独彷徨</w:t>
            </w:r>
            <w:r>
              <w:rPr>
                <w:rFonts w:ascii="宋体" w:hAnsi="宋体" w:cs="宋体" w:hint="eastAsia"/>
                <w:color w:val="000000"/>
                <w:kern w:val="0"/>
                <w:u w:color="000000"/>
                <w:lang w:val="zh-TW"/>
              </w:rPr>
              <w:t>、</w:t>
            </w:r>
            <w:r>
              <w:rPr>
                <w:rFonts w:ascii="宋体" w:hAnsi="宋体" w:cs="宋体" w:hint="eastAsia"/>
                <w:color w:val="000000"/>
                <w:kern w:val="0"/>
                <w:u w:color="000000"/>
                <w:lang w:val="zh-TW" w:eastAsia="zh-TW"/>
              </w:rPr>
              <w:t>迷茫求索的精神世界。</w:t>
            </w:r>
            <w:r>
              <w:rPr>
                <w:rFonts w:ascii="宋体" w:hAnsi="宋体" w:cs="宋体" w:hint="eastAsia"/>
                <w:color w:val="000000"/>
                <w:kern w:val="0"/>
                <w:u w:color="000000"/>
                <w:lang w:val="zh-TW"/>
              </w:rPr>
              <w:t>本书为</w:t>
            </w:r>
            <w:r>
              <w:rPr>
                <w:rFonts w:ascii="宋体" w:hAnsi="宋体" w:cs="宋体"/>
                <w:color w:val="000000"/>
                <w:kern w:val="0"/>
                <w:u w:color="000000"/>
              </w:rPr>
              <w:t>2018</w:t>
            </w:r>
            <w:r>
              <w:rPr>
                <w:rFonts w:ascii="宋体" w:hAnsi="宋体" w:cs="宋体" w:hint="eastAsia"/>
                <w:color w:val="000000"/>
                <w:kern w:val="0"/>
                <w:u w:color="000000"/>
              </w:rPr>
              <w:t>年</w:t>
            </w:r>
            <w:r>
              <w:rPr>
                <w:rFonts w:ascii="宋体" w:hAnsi="宋体" w:cs="宋体" w:hint="eastAsia"/>
                <w:color w:val="000000"/>
                <w:kern w:val="0"/>
                <w:u w:color="000000"/>
                <w:lang w:val="zh-TW"/>
              </w:rPr>
              <w:t>香山文学院签约作品，预计</w:t>
            </w:r>
            <w:r>
              <w:rPr>
                <w:rFonts w:ascii="宋体" w:hAnsi="宋体" w:cs="宋体"/>
                <w:color w:val="000000"/>
                <w:kern w:val="0"/>
                <w:u w:color="000000"/>
              </w:rPr>
              <w:t>2020</w:t>
            </w:r>
            <w:r>
              <w:rPr>
                <w:rFonts w:ascii="宋体" w:hAnsi="宋体" w:cs="宋体" w:hint="eastAsia"/>
                <w:color w:val="000000"/>
                <w:kern w:val="0"/>
                <w:u w:color="000000"/>
              </w:rPr>
              <w:t>年出版</w:t>
            </w:r>
          </w:p>
        </w:tc>
        <w:tc>
          <w:tcPr>
            <w:tcW w:w="1290" w:type="dxa"/>
            <w:vAlign w:val="center"/>
          </w:tcPr>
          <w:p w:rsidR="00452B30" w:rsidRDefault="00452B30">
            <w:pPr>
              <w:jc w:val="center"/>
              <w:rPr>
                <w:rFonts w:ascii="宋体" w:cs="宋体"/>
              </w:rPr>
            </w:pPr>
            <w:r>
              <w:rPr>
                <w:rFonts w:ascii="宋体" w:hAnsi="宋体" w:cs="宋体" w:hint="eastAsia"/>
              </w:rPr>
              <w:t>紫小耕</w:t>
            </w:r>
          </w:p>
          <w:p w:rsidR="00452B30" w:rsidRDefault="00452B30">
            <w:pPr>
              <w:jc w:val="center"/>
              <w:rPr>
                <w:rFonts w:ascii="宋体" w:cs="宋体"/>
              </w:rPr>
            </w:pPr>
            <w:r>
              <w:rPr>
                <w:rFonts w:ascii="宋体" w:hAnsi="宋体" w:cs="宋体" w:hint="eastAsia"/>
              </w:rPr>
              <w:t>（翁素萍）</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90"/>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5</w:t>
            </w:r>
          </w:p>
        </w:tc>
        <w:tc>
          <w:tcPr>
            <w:tcW w:w="1635" w:type="dxa"/>
            <w:vAlign w:val="center"/>
          </w:tcPr>
          <w:p w:rsidR="00452B30" w:rsidRDefault="00452B30">
            <w:pPr>
              <w:adjustRightInd w:val="0"/>
              <w:snapToGrid w:val="0"/>
              <w:rPr>
                <w:rFonts w:ascii="宋体" w:cs="宋体"/>
              </w:rPr>
            </w:pPr>
            <w:r>
              <w:rPr>
                <w:rFonts w:ascii="宋体" w:hAnsi="宋体" w:cs="宋体" w:hint="eastAsia"/>
              </w:rPr>
              <w:t>纪实文学</w:t>
            </w:r>
          </w:p>
          <w:p w:rsidR="00452B30" w:rsidRDefault="00452B30">
            <w:pPr>
              <w:adjustRightInd w:val="0"/>
              <w:snapToGrid w:val="0"/>
              <w:rPr>
                <w:rFonts w:ascii="宋体" w:cs="宋体"/>
                <w:color w:val="7F7F7F"/>
              </w:rPr>
            </w:pPr>
            <w:r>
              <w:rPr>
                <w:rFonts w:ascii="宋体" w:hAnsi="宋体" w:cs="宋体" w:hint="eastAsia"/>
                <w:spacing w:val="-11"/>
              </w:rPr>
              <w:t>《另一种选择</w:t>
            </w:r>
            <w:r>
              <w:rPr>
                <w:rFonts w:ascii="宋体" w:hAnsi="宋体" w:cs="宋体"/>
                <w:spacing w:val="-11"/>
              </w:rPr>
              <w:t>——</w:t>
            </w:r>
            <w:r>
              <w:rPr>
                <w:rFonts w:ascii="宋体" w:hAnsi="宋体" w:cs="宋体" w:hint="eastAsia"/>
                <w:spacing w:val="-11"/>
              </w:rPr>
              <w:t>港澳青年中山实习创业纪实》</w:t>
            </w:r>
          </w:p>
        </w:tc>
        <w:tc>
          <w:tcPr>
            <w:tcW w:w="915" w:type="dxa"/>
            <w:vAlign w:val="center"/>
          </w:tcPr>
          <w:p w:rsidR="00452B30" w:rsidRDefault="00452B30">
            <w:pPr>
              <w:jc w:val="center"/>
              <w:rPr>
                <w:rFonts w:ascii="宋体" w:cs="宋体"/>
                <w:color w:val="7F7F7F"/>
              </w:rPr>
            </w:pPr>
            <w:r>
              <w:rPr>
                <w:rFonts w:ascii="宋体" w:hAnsi="宋体" w:cs="宋体" w:hint="eastAsia"/>
              </w:rPr>
              <w:t>文学</w:t>
            </w:r>
          </w:p>
        </w:tc>
        <w:tc>
          <w:tcPr>
            <w:tcW w:w="7740" w:type="dxa"/>
          </w:tcPr>
          <w:p w:rsidR="00452B30" w:rsidRDefault="00452B30">
            <w:pPr>
              <w:adjustRightInd w:val="0"/>
              <w:snapToGrid w:val="0"/>
              <w:spacing w:line="312" w:lineRule="auto"/>
              <w:rPr>
                <w:rFonts w:ascii="宋体" w:cs="宋体"/>
                <w:color w:val="7F7F7F"/>
                <w:spacing w:val="-11"/>
              </w:rPr>
            </w:pPr>
            <w:r>
              <w:rPr>
                <w:rFonts w:ascii="宋体" w:hAnsi="宋体" w:cs="宋体" w:hint="eastAsia"/>
                <w:spacing w:val="-6"/>
              </w:rPr>
              <w:t>作者结合</w:t>
            </w:r>
            <w:r>
              <w:rPr>
                <w:rFonts w:ascii="宋体" w:hAnsi="宋体" w:cs="宋体"/>
                <w:spacing w:val="-6"/>
              </w:rPr>
              <w:t>5</w:t>
            </w:r>
            <w:r>
              <w:rPr>
                <w:rFonts w:ascii="宋体" w:hAnsi="宋体" w:cs="宋体" w:hint="eastAsia"/>
                <w:spacing w:val="-6"/>
              </w:rPr>
              <w:t>年暑期港澳工作经历，参与开展青少年交流项目耳闻目睹的真实感受和体验，通过与港澳青年接触、访谈港澳创业者，用真实声音讲好大湾区的“中山故事”和“青年故事”，激励大湾区青年把握时代机遇，将自身发展融入国家发展大局，共担民族复兴责任、共享祖国繁荣荣光。作品约</w:t>
            </w:r>
            <w:r>
              <w:rPr>
                <w:rFonts w:ascii="宋体" w:hAnsi="宋体" w:cs="宋体"/>
                <w:spacing w:val="-6"/>
              </w:rPr>
              <w:t>10</w:t>
            </w:r>
            <w:r>
              <w:rPr>
                <w:rFonts w:ascii="宋体" w:hAnsi="宋体" w:cs="宋体" w:hint="eastAsia"/>
                <w:spacing w:val="-6"/>
              </w:rPr>
              <w:t>万字，配图</w:t>
            </w:r>
            <w:r>
              <w:rPr>
                <w:rFonts w:ascii="宋体" w:hAnsi="宋体" w:cs="宋体"/>
                <w:spacing w:val="-6"/>
              </w:rPr>
              <w:t>20</w:t>
            </w:r>
            <w:r>
              <w:rPr>
                <w:rFonts w:ascii="宋体" w:hAnsi="宋体" w:cs="宋体" w:hint="eastAsia"/>
                <w:spacing w:val="-6"/>
              </w:rPr>
              <w:t>张，拟于</w:t>
            </w:r>
            <w:r>
              <w:rPr>
                <w:rFonts w:ascii="宋体" w:hAnsi="宋体" w:cs="宋体"/>
                <w:spacing w:val="-6"/>
              </w:rPr>
              <w:t>2019</w:t>
            </w:r>
            <w:r>
              <w:rPr>
                <w:rFonts w:ascii="宋体" w:hAnsi="宋体" w:cs="宋体" w:hint="eastAsia"/>
                <w:spacing w:val="-6"/>
              </w:rPr>
              <w:t>年底前完成</w:t>
            </w:r>
          </w:p>
        </w:tc>
        <w:tc>
          <w:tcPr>
            <w:tcW w:w="1290" w:type="dxa"/>
            <w:vAlign w:val="center"/>
          </w:tcPr>
          <w:p w:rsidR="00452B30" w:rsidRDefault="00452B30">
            <w:pPr>
              <w:jc w:val="center"/>
              <w:rPr>
                <w:rFonts w:ascii="宋体" w:cs="宋体"/>
                <w:color w:val="7F7F7F"/>
              </w:rPr>
            </w:pPr>
            <w:r>
              <w:rPr>
                <w:rFonts w:ascii="宋体" w:hAnsi="宋体" w:cs="宋体" w:hint="eastAsia"/>
              </w:rPr>
              <w:t>孙</w:t>
            </w:r>
            <w:r>
              <w:rPr>
                <w:rFonts w:ascii="宋体" w:hAnsi="宋体" w:cs="宋体"/>
              </w:rPr>
              <w:t xml:space="preserve">  </w:t>
            </w:r>
            <w:r>
              <w:rPr>
                <w:rFonts w:ascii="宋体" w:hAnsi="宋体" w:cs="宋体" w:hint="eastAsia"/>
              </w:rPr>
              <w:t>虹</w:t>
            </w:r>
          </w:p>
        </w:tc>
        <w:tc>
          <w:tcPr>
            <w:tcW w:w="1365" w:type="dxa"/>
            <w:vAlign w:val="center"/>
          </w:tcPr>
          <w:p w:rsidR="00452B30" w:rsidRDefault="00452B30">
            <w:pPr>
              <w:adjustRightInd w:val="0"/>
              <w:snapToGrid w:val="0"/>
              <w:jc w:val="center"/>
              <w:rPr>
                <w:rFonts w:ascii="宋体" w:cs="宋体"/>
                <w:color w:val="7F7F7F"/>
              </w:rPr>
            </w:pPr>
            <w:r>
              <w:rPr>
                <w:rFonts w:ascii="宋体" w:hAnsi="宋体" w:cs="宋体" w:hint="eastAsia"/>
              </w:rPr>
              <w:t>有提纲，无文稿，待确定</w:t>
            </w:r>
          </w:p>
        </w:tc>
      </w:tr>
      <w:tr w:rsidR="00452B30">
        <w:trPr>
          <w:trHeight w:val="1552"/>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6</w:t>
            </w:r>
          </w:p>
          <w:p w:rsidR="00452B30" w:rsidRDefault="00452B30">
            <w:pPr>
              <w:adjustRightInd w:val="0"/>
              <w:snapToGrid w:val="0"/>
              <w:jc w:val="center"/>
              <w:rPr>
                <w:rFonts w:ascii="宋体" w:hAnsi="宋体" w:cs="宋体"/>
              </w:rPr>
            </w:pPr>
          </w:p>
        </w:tc>
        <w:tc>
          <w:tcPr>
            <w:tcW w:w="1635" w:type="dxa"/>
            <w:vAlign w:val="center"/>
          </w:tcPr>
          <w:p w:rsidR="00452B30" w:rsidRDefault="00452B30">
            <w:pPr>
              <w:adjustRightInd w:val="0"/>
              <w:snapToGrid w:val="0"/>
              <w:jc w:val="center"/>
              <w:rPr>
                <w:rFonts w:ascii="宋体" w:cs="宋体"/>
              </w:rPr>
            </w:pPr>
            <w:r>
              <w:rPr>
                <w:rFonts w:ascii="宋体" w:hAnsi="宋体" w:cs="宋体" w:hint="eastAsia"/>
              </w:rPr>
              <w:t>纪实文学</w:t>
            </w:r>
          </w:p>
          <w:p w:rsidR="00452B30" w:rsidRDefault="00452B30">
            <w:pPr>
              <w:adjustRightInd w:val="0"/>
              <w:snapToGrid w:val="0"/>
              <w:jc w:val="center"/>
              <w:rPr>
                <w:rFonts w:ascii="宋体" w:cs="宋体"/>
                <w:spacing w:val="-11"/>
              </w:rPr>
            </w:pPr>
            <w:r>
              <w:rPr>
                <w:rFonts w:ascii="宋体" w:hAnsi="宋体" w:cs="宋体" w:hint="eastAsia"/>
              </w:rPr>
              <w:t>《大地飞歌</w:t>
            </w:r>
            <w:r>
              <w:rPr>
                <w:rFonts w:ascii="宋体" w:hAnsi="宋体" w:cs="宋体"/>
                <w:sz w:val="15"/>
                <w:szCs w:val="15"/>
              </w:rPr>
              <w:t>——</w:t>
            </w:r>
            <w:r>
              <w:rPr>
                <w:rFonts w:ascii="宋体" w:hAnsi="宋体" w:cs="宋体" w:hint="eastAsia"/>
              </w:rPr>
              <w:t>见证中山</w:t>
            </w:r>
            <w:r>
              <w:rPr>
                <w:spacing w:val="-20"/>
              </w:rPr>
              <w:t>7 0</w:t>
            </w:r>
            <w:r>
              <w:rPr>
                <w:rFonts w:ascii="宋体" w:hAnsi="宋体" w:cs="宋体" w:hint="eastAsia"/>
              </w:rPr>
              <w:t>年》</w:t>
            </w:r>
          </w:p>
        </w:tc>
        <w:tc>
          <w:tcPr>
            <w:tcW w:w="915" w:type="dxa"/>
            <w:vAlign w:val="center"/>
          </w:tcPr>
          <w:p w:rsidR="00452B30" w:rsidRDefault="00452B30">
            <w:pPr>
              <w:jc w:val="center"/>
              <w:rPr>
                <w:rFonts w:ascii="宋体" w:cs="宋体"/>
              </w:rPr>
            </w:pPr>
            <w:r>
              <w:rPr>
                <w:rFonts w:ascii="宋体" w:hAnsi="宋体" w:cs="宋体" w:hint="eastAsia"/>
              </w:rPr>
              <w:t>文学</w:t>
            </w:r>
          </w:p>
        </w:tc>
        <w:tc>
          <w:tcPr>
            <w:tcW w:w="7740" w:type="dxa"/>
            <w:vAlign w:val="center"/>
          </w:tcPr>
          <w:p w:rsidR="00452B30" w:rsidRDefault="00452B30">
            <w:pPr>
              <w:adjustRightInd w:val="0"/>
              <w:snapToGrid w:val="0"/>
              <w:spacing w:line="312" w:lineRule="auto"/>
              <w:rPr>
                <w:rFonts w:ascii="宋体" w:cs="宋体"/>
                <w:spacing w:val="-6"/>
              </w:rPr>
            </w:pPr>
            <w:r>
              <w:rPr>
                <w:rFonts w:ascii="宋体" w:hAnsi="宋体" w:cs="宋体" w:hint="eastAsia"/>
                <w:color w:val="000000"/>
                <w:spacing w:val="-11"/>
              </w:rPr>
              <w:t>以纪实文学方式，将中山在新中国成立以来的重要人物与事件收录其中，全面展示中山可歌可泣的发展成就，以分篇合著形式而成，填补我市文学创作上缺少相关作品的空白。可加深人们对中山在新中国成立以来所发生的事迹的认识，提升中山文化软实力，激发人们振奋精神和爱国爱乡热情，</w:t>
            </w:r>
            <w:r>
              <w:rPr>
                <w:rFonts w:ascii="宋体" w:hAnsi="宋体" w:cs="宋体" w:hint="eastAsia"/>
                <w:spacing w:val="-11"/>
              </w:rPr>
              <w:t>该书目前已基本完成采写文字</w:t>
            </w:r>
          </w:p>
        </w:tc>
        <w:tc>
          <w:tcPr>
            <w:tcW w:w="1290" w:type="dxa"/>
            <w:vAlign w:val="center"/>
          </w:tcPr>
          <w:p w:rsidR="00452B30" w:rsidRDefault="00452B30">
            <w:pPr>
              <w:jc w:val="center"/>
              <w:rPr>
                <w:rFonts w:ascii="宋体" w:cs="宋体"/>
              </w:rPr>
            </w:pPr>
            <w:r>
              <w:rPr>
                <w:rFonts w:ascii="宋体" w:hAnsi="宋体" w:cs="宋体" w:hint="eastAsia"/>
              </w:rPr>
              <w:t>郑万里</w:t>
            </w:r>
          </w:p>
        </w:tc>
        <w:tc>
          <w:tcPr>
            <w:tcW w:w="1365" w:type="dxa"/>
            <w:vAlign w:val="center"/>
          </w:tcPr>
          <w:p w:rsidR="00452B30" w:rsidRDefault="00452B30">
            <w:pPr>
              <w:adjustRightInd w:val="0"/>
              <w:snapToGrid w:val="0"/>
              <w:rPr>
                <w:rFonts w:ascii="宋体" w:cs="宋体"/>
              </w:rPr>
            </w:pPr>
            <w:r>
              <w:rPr>
                <w:rFonts w:ascii="宋体" w:hAnsi="宋体" w:cs="宋体" w:hint="eastAsia"/>
              </w:rPr>
              <w:t>建议纳入出版扶持计划</w:t>
            </w:r>
          </w:p>
        </w:tc>
      </w:tr>
      <w:tr w:rsidR="00452B30">
        <w:trPr>
          <w:trHeight w:val="1211"/>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7</w:t>
            </w:r>
          </w:p>
        </w:tc>
        <w:tc>
          <w:tcPr>
            <w:tcW w:w="1635" w:type="dxa"/>
            <w:vAlign w:val="center"/>
          </w:tcPr>
          <w:p w:rsidR="00452B30" w:rsidRDefault="00452B30">
            <w:pPr>
              <w:adjustRightInd w:val="0"/>
              <w:snapToGrid w:val="0"/>
              <w:rPr>
                <w:rFonts w:ascii="宋体" w:cs="宋体"/>
              </w:rPr>
            </w:pPr>
            <w:r>
              <w:rPr>
                <w:rFonts w:ascii="宋体" w:hAnsi="宋体" w:cs="宋体" w:hint="eastAsia"/>
              </w:rPr>
              <w:t>城市传记</w:t>
            </w:r>
          </w:p>
          <w:p w:rsidR="00452B30" w:rsidRDefault="00452B30">
            <w:pPr>
              <w:adjustRightInd w:val="0"/>
              <w:snapToGrid w:val="0"/>
              <w:rPr>
                <w:rFonts w:ascii="宋体" w:cs="宋体"/>
                <w:spacing w:val="-11"/>
              </w:rPr>
            </w:pPr>
            <w:r>
              <w:rPr>
                <w:rFonts w:ascii="宋体" w:hAnsi="宋体" w:cs="宋体" w:hint="eastAsia"/>
              </w:rPr>
              <w:t>《中山传》</w:t>
            </w:r>
          </w:p>
        </w:tc>
        <w:tc>
          <w:tcPr>
            <w:tcW w:w="915" w:type="dxa"/>
            <w:vAlign w:val="center"/>
          </w:tcPr>
          <w:p w:rsidR="00452B30" w:rsidRDefault="00452B30">
            <w:pPr>
              <w:jc w:val="center"/>
              <w:rPr>
                <w:rFonts w:ascii="宋体" w:cs="宋体"/>
              </w:rPr>
            </w:pPr>
            <w:r>
              <w:rPr>
                <w:rFonts w:ascii="宋体" w:hAnsi="宋体" w:cs="宋体" w:hint="eastAsia"/>
              </w:rPr>
              <w:t>文学</w:t>
            </w:r>
          </w:p>
        </w:tc>
        <w:tc>
          <w:tcPr>
            <w:tcW w:w="7740" w:type="dxa"/>
            <w:vAlign w:val="center"/>
          </w:tcPr>
          <w:p w:rsidR="00452B30" w:rsidRDefault="00452B30">
            <w:pPr>
              <w:adjustRightInd w:val="0"/>
              <w:snapToGrid w:val="0"/>
              <w:spacing w:line="312" w:lineRule="auto"/>
              <w:rPr>
                <w:rFonts w:ascii="宋体" w:cs="宋体"/>
                <w:spacing w:val="-6"/>
              </w:rPr>
            </w:pPr>
            <w:r>
              <w:rPr>
                <w:rFonts w:ascii="宋体" w:hAnsi="宋体" w:cs="宋体" w:hint="eastAsia"/>
                <w:color w:val="000000"/>
              </w:rPr>
              <w:t>作为城市传记入选国家外文局“丝路百城传”出版项目，作者为丘树宏和黄刚。以海上丝路城市的概念，用纪实的手法，分十个章节从城市的根源、底色、历史、代表性人物到敢为天下先的城市个性以及中山经济社会文化发展取得的巨大成就，是一部微缩的中山城史</w:t>
            </w:r>
          </w:p>
        </w:tc>
        <w:tc>
          <w:tcPr>
            <w:tcW w:w="1290" w:type="dxa"/>
            <w:vAlign w:val="center"/>
          </w:tcPr>
          <w:p w:rsidR="00452B30" w:rsidRDefault="00452B30">
            <w:pPr>
              <w:jc w:val="center"/>
              <w:rPr>
                <w:rFonts w:ascii="宋体" w:cs="宋体"/>
              </w:rPr>
            </w:pPr>
            <w:r>
              <w:rPr>
                <w:rFonts w:ascii="宋体" w:hAnsi="宋体" w:cs="宋体" w:hint="eastAsia"/>
              </w:rPr>
              <w:t>黄</w:t>
            </w:r>
            <w:r>
              <w:rPr>
                <w:rFonts w:ascii="宋体" w:hAnsi="宋体" w:cs="宋体"/>
              </w:rPr>
              <w:t xml:space="preserve">  </w:t>
            </w:r>
            <w:r>
              <w:rPr>
                <w:rFonts w:ascii="宋体" w:hAnsi="宋体" w:cs="宋体" w:hint="eastAsia"/>
              </w:rPr>
              <w:t>刚</w:t>
            </w:r>
          </w:p>
        </w:tc>
        <w:tc>
          <w:tcPr>
            <w:tcW w:w="1365" w:type="dxa"/>
            <w:vAlign w:val="center"/>
          </w:tcPr>
          <w:p w:rsidR="00452B30" w:rsidRDefault="00452B30">
            <w:pPr>
              <w:adjustRightInd w:val="0"/>
              <w:snapToGrid w:val="0"/>
              <w:rPr>
                <w:rFonts w:ascii="宋体" w:cs="宋体"/>
              </w:rPr>
            </w:pPr>
            <w:r>
              <w:rPr>
                <w:rFonts w:ascii="宋体" w:hAnsi="宋体" w:cs="宋体" w:hint="eastAsia"/>
              </w:rPr>
              <w:t>建议纳入出版扶持计划</w:t>
            </w:r>
          </w:p>
        </w:tc>
      </w:tr>
      <w:tr w:rsidR="00452B30">
        <w:trPr>
          <w:trHeight w:val="90"/>
        </w:trPr>
        <w:tc>
          <w:tcPr>
            <w:tcW w:w="720" w:type="dxa"/>
            <w:vMerge w:val="restart"/>
            <w:vAlign w:val="center"/>
          </w:tcPr>
          <w:p w:rsidR="00452B30" w:rsidRDefault="00452B30">
            <w:pPr>
              <w:adjustRightInd w:val="0"/>
              <w:snapToGrid w:val="0"/>
              <w:jc w:val="center"/>
              <w:rPr>
                <w:rFonts w:ascii="宋体" w:hAnsi="宋体" w:cs="宋体"/>
              </w:rPr>
            </w:pPr>
            <w:r>
              <w:rPr>
                <w:rFonts w:ascii="宋体" w:hAnsi="宋体" w:cs="宋体"/>
              </w:rPr>
              <w:t>8</w:t>
            </w:r>
          </w:p>
        </w:tc>
        <w:tc>
          <w:tcPr>
            <w:tcW w:w="1635" w:type="dxa"/>
            <w:vAlign w:val="center"/>
          </w:tcPr>
          <w:p w:rsidR="00452B30" w:rsidRDefault="00452B30">
            <w:pPr>
              <w:adjustRightInd w:val="0"/>
              <w:snapToGrid w:val="0"/>
              <w:jc w:val="center"/>
              <w:rPr>
                <w:rFonts w:ascii="宋体" w:cs="宋体"/>
                <w:shd w:val="clear" w:color="auto" w:fill="FFFFFF"/>
              </w:rPr>
            </w:pPr>
            <w:r>
              <w:rPr>
                <w:rFonts w:ascii="宋体" w:hAnsi="宋体" w:cs="宋体" w:hint="eastAsia"/>
                <w:shd w:val="clear" w:color="auto" w:fill="FFFFFF"/>
              </w:rPr>
              <w:t>《中国百货</w:t>
            </w:r>
          </w:p>
          <w:p w:rsidR="00452B30" w:rsidRDefault="00452B30">
            <w:pPr>
              <w:adjustRightInd w:val="0"/>
              <w:snapToGrid w:val="0"/>
              <w:jc w:val="center"/>
              <w:rPr>
                <w:rFonts w:ascii="宋体" w:cs="宋体"/>
                <w:color w:val="7F7F7F"/>
              </w:rPr>
            </w:pPr>
            <w:r>
              <w:rPr>
                <w:rFonts w:ascii="宋体" w:hAnsi="宋体" w:cs="宋体" w:hint="eastAsia"/>
                <w:shd w:val="clear" w:color="auto" w:fill="FFFFFF"/>
              </w:rPr>
              <w:t>先驱马应彪》</w:t>
            </w:r>
          </w:p>
        </w:tc>
        <w:tc>
          <w:tcPr>
            <w:tcW w:w="915" w:type="dxa"/>
            <w:vAlign w:val="center"/>
          </w:tcPr>
          <w:p w:rsidR="00452B30" w:rsidRDefault="00452B30">
            <w:pPr>
              <w:adjustRightInd w:val="0"/>
              <w:snapToGrid w:val="0"/>
              <w:jc w:val="center"/>
              <w:rPr>
                <w:rFonts w:ascii="宋体" w:cs="宋体"/>
                <w:color w:val="7F7F7F"/>
              </w:rPr>
            </w:pPr>
            <w:r>
              <w:rPr>
                <w:rFonts w:ascii="宋体" w:hAnsi="宋体" w:cs="宋体" w:hint="eastAsia"/>
              </w:rPr>
              <w:t>出版物</w:t>
            </w:r>
          </w:p>
        </w:tc>
        <w:tc>
          <w:tcPr>
            <w:tcW w:w="7740" w:type="dxa"/>
            <w:vAlign w:val="center"/>
          </w:tcPr>
          <w:p w:rsidR="00452B30" w:rsidRDefault="00452B30">
            <w:pPr>
              <w:adjustRightInd w:val="0"/>
              <w:snapToGrid w:val="0"/>
              <w:jc w:val="center"/>
              <w:rPr>
                <w:rFonts w:ascii="宋体" w:cs="宋体"/>
                <w:color w:val="7F7F7F"/>
              </w:rPr>
            </w:pPr>
            <w:r>
              <w:rPr>
                <w:rFonts w:ascii="宋体" w:hAnsi="宋体" w:cs="宋体" w:hint="eastAsia"/>
              </w:rPr>
              <w:t>中山历史名人</w:t>
            </w:r>
          </w:p>
        </w:tc>
        <w:tc>
          <w:tcPr>
            <w:tcW w:w="1290" w:type="dxa"/>
            <w:vMerge w:val="restart"/>
            <w:vAlign w:val="center"/>
          </w:tcPr>
          <w:p w:rsidR="00452B30" w:rsidRDefault="00452B30">
            <w:pPr>
              <w:adjustRightInd w:val="0"/>
              <w:snapToGrid w:val="0"/>
              <w:jc w:val="center"/>
              <w:rPr>
                <w:rFonts w:ascii="宋体" w:cs="宋体"/>
                <w:shd w:val="clear" w:color="auto" w:fill="FFFFFF"/>
              </w:rPr>
            </w:pPr>
          </w:p>
          <w:p w:rsidR="00452B30" w:rsidRDefault="00452B30">
            <w:pPr>
              <w:adjustRightInd w:val="0"/>
              <w:snapToGrid w:val="0"/>
              <w:jc w:val="center"/>
              <w:rPr>
                <w:rFonts w:ascii="宋体" w:cs="宋体"/>
                <w:shd w:val="clear" w:color="auto" w:fill="FFFFFF"/>
              </w:rPr>
            </w:pPr>
            <w:r>
              <w:rPr>
                <w:rFonts w:ascii="宋体" w:hAnsi="宋体" w:cs="宋体" w:hint="eastAsia"/>
                <w:shd w:val="clear" w:color="auto" w:fill="FFFFFF"/>
              </w:rPr>
              <w:t>中山出版</w:t>
            </w:r>
          </w:p>
          <w:p w:rsidR="00452B30" w:rsidRDefault="00452B30">
            <w:pPr>
              <w:adjustRightInd w:val="0"/>
              <w:snapToGrid w:val="0"/>
              <w:jc w:val="center"/>
              <w:rPr>
                <w:rFonts w:ascii="宋体" w:cs="宋体"/>
                <w:color w:val="7F7F7F"/>
              </w:rPr>
            </w:pPr>
            <w:r>
              <w:rPr>
                <w:rFonts w:ascii="宋体" w:hAnsi="宋体" w:cs="宋体" w:hint="eastAsia"/>
                <w:shd w:val="clear" w:color="auto" w:fill="FFFFFF"/>
              </w:rPr>
              <w:t>公司</w:t>
            </w:r>
          </w:p>
        </w:tc>
        <w:tc>
          <w:tcPr>
            <w:tcW w:w="1365" w:type="dxa"/>
            <w:vMerge w:val="restart"/>
            <w:vAlign w:val="center"/>
          </w:tcPr>
          <w:p w:rsidR="00452B30" w:rsidRDefault="00452B30">
            <w:pPr>
              <w:adjustRightInd w:val="0"/>
              <w:snapToGrid w:val="0"/>
              <w:jc w:val="center"/>
              <w:rPr>
                <w:rFonts w:ascii="宋体" w:cs="宋体"/>
              </w:rPr>
            </w:pPr>
          </w:p>
          <w:p w:rsidR="00452B30" w:rsidRDefault="00452B30">
            <w:pPr>
              <w:adjustRightInd w:val="0"/>
              <w:snapToGrid w:val="0"/>
              <w:jc w:val="center"/>
              <w:rPr>
                <w:rFonts w:ascii="宋体" w:cs="宋体"/>
              </w:rPr>
            </w:pPr>
            <w:r>
              <w:rPr>
                <w:rFonts w:ascii="宋体" w:hAnsi="宋体" w:cs="宋体" w:hint="eastAsia"/>
              </w:rPr>
              <w:t>建议纳入出版扶持计划</w:t>
            </w:r>
          </w:p>
          <w:p w:rsidR="00452B30" w:rsidRDefault="00452B30">
            <w:pPr>
              <w:adjustRightInd w:val="0"/>
              <w:snapToGrid w:val="0"/>
              <w:jc w:val="center"/>
              <w:rPr>
                <w:rFonts w:ascii="宋体" w:cs="宋体"/>
              </w:rPr>
            </w:pPr>
          </w:p>
          <w:p w:rsidR="00452B30" w:rsidRDefault="00452B30">
            <w:pPr>
              <w:adjustRightInd w:val="0"/>
              <w:snapToGrid w:val="0"/>
              <w:jc w:val="center"/>
              <w:rPr>
                <w:rFonts w:ascii="宋体" w:cs="宋体"/>
              </w:rPr>
            </w:pPr>
          </w:p>
          <w:p w:rsidR="00452B30" w:rsidRDefault="00452B30">
            <w:pPr>
              <w:adjustRightInd w:val="0"/>
              <w:snapToGrid w:val="0"/>
              <w:jc w:val="center"/>
              <w:rPr>
                <w:rFonts w:ascii="宋体" w:cs="宋体"/>
              </w:rPr>
            </w:pPr>
          </w:p>
          <w:p w:rsidR="00452B30" w:rsidRDefault="00452B30">
            <w:pPr>
              <w:adjustRightInd w:val="0"/>
              <w:snapToGrid w:val="0"/>
              <w:jc w:val="center"/>
              <w:rPr>
                <w:rFonts w:ascii="宋体" w:cs="宋体"/>
              </w:rPr>
            </w:pPr>
          </w:p>
          <w:p w:rsidR="00452B30" w:rsidRDefault="00452B30">
            <w:pPr>
              <w:adjustRightInd w:val="0"/>
              <w:snapToGrid w:val="0"/>
              <w:jc w:val="center"/>
              <w:rPr>
                <w:rFonts w:ascii="宋体" w:cs="宋体"/>
                <w:color w:val="7F7F7F"/>
              </w:rPr>
            </w:pPr>
            <w:r>
              <w:rPr>
                <w:rFonts w:ascii="宋体" w:hAnsi="宋体" w:cs="宋体" w:hint="eastAsia"/>
              </w:rPr>
              <w:t>建议纳入出版扶持计划</w:t>
            </w:r>
          </w:p>
        </w:tc>
      </w:tr>
      <w:tr w:rsidR="00452B30">
        <w:trPr>
          <w:trHeight w:val="478"/>
        </w:trPr>
        <w:tc>
          <w:tcPr>
            <w:tcW w:w="720" w:type="dxa"/>
            <w:vMerge/>
            <w:vAlign w:val="center"/>
          </w:tcPr>
          <w:p w:rsidR="00452B30" w:rsidRDefault="00452B30">
            <w:pPr>
              <w:adjustRightInd w:val="0"/>
              <w:snapToGrid w:val="0"/>
              <w:jc w:val="center"/>
              <w:rPr>
                <w:rFonts w:ascii="宋体" w:cs="宋体"/>
              </w:rPr>
            </w:pPr>
          </w:p>
        </w:tc>
        <w:tc>
          <w:tcPr>
            <w:tcW w:w="1635" w:type="dxa"/>
            <w:vAlign w:val="center"/>
          </w:tcPr>
          <w:p w:rsidR="00452B30" w:rsidRDefault="00452B30">
            <w:pPr>
              <w:adjustRightInd w:val="0"/>
              <w:snapToGrid w:val="0"/>
              <w:jc w:val="center"/>
              <w:rPr>
                <w:rFonts w:ascii="宋体" w:cs="宋体"/>
                <w:color w:val="7F7F7F"/>
              </w:rPr>
            </w:pPr>
            <w:r>
              <w:rPr>
                <w:rFonts w:ascii="宋体" w:hAnsi="宋体" w:cs="宋体" w:hint="eastAsia"/>
                <w:shd w:val="clear" w:color="auto" w:fill="FFFFFF"/>
              </w:rPr>
              <w:t>《粤剧中山唐涤生传世戏宝》</w:t>
            </w:r>
          </w:p>
        </w:tc>
        <w:tc>
          <w:tcPr>
            <w:tcW w:w="915" w:type="dxa"/>
            <w:vAlign w:val="center"/>
          </w:tcPr>
          <w:p w:rsidR="00452B30" w:rsidRDefault="00452B30">
            <w:pPr>
              <w:adjustRightInd w:val="0"/>
              <w:snapToGrid w:val="0"/>
              <w:jc w:val="center"/>
              <w:rPr>
                <w:rFonts w:ascii="宋体" w:cs="宋体"/>
                <w:color w:val="7F7F7F"/>
              </w:rPr>
            </w:pPr>
            <w:r>
              <w:rPr>
                <w:rFonts w:ascii="宋体" w:hAnsi="宋体" w:cs="宋体" w:hint="eastAsia"/>
              </w:rPr>
              <w:t>出版物</w:t>
            </w:r>
          </w:p>
        </w:tc>
        <w:tc>
          <w:tcPr>
            <w:tcW w:w="7740" w:type="dxa"/>
            <w:vAlign w:val="center"/>
          </w:tcPr>
          <w:p w:rsidR="00452B30" w:rsidRDefault="00452B30">
            <w:pPr>
              <w:adjustRightInd w:val="0"/>
              <w:snapToGrid w:val="0"/>
              <w:jc w:val="center"/>
              <w:rPr>
                <w:rFonts w:ascii="宋体" w:cs="宋体"/>
                <w:color w:val="7F7F7F"/>
              </w:rPr>
            </w:pPr>
            <w:r>
              <w:rPr>
                <w:rFonts w:ascii="宋体" w:hAnsi="宋体" w:cs="宋体" w:hint="eastAsia"/>
              </w:rPr>
              <w:t>中山历史名人</w:t>
            </w:r>
          </w:p>
        </w:tc>
        <w:tc>
          <w:tcPr>
            <w:tcW w:w="1290" w:type="dxa"/>
            <w:vMerge/>
            <w:vAlign w:val="center"/>
          </w:tcPr>
          <w:p w:rsidR="00452B30" w:rsidRDefault="00452B30">
            <w:pPr>
              <w:jc w:val="center"/>
              <w:rPr>
                <w:rFonts w:ascii="宋体" w:cs="宋体"/>
                <w:color w:val="7F7F7F"/>
              </w:rPr>
            </w:pPr>
          </w:p>
        </w:tc>
        <w:tc>
          <w:tcPr>
            <w:tcW w:w="1365" w:type="dxa"/>
            <w:vMerge/>
            <w:vAlign w:val="center"/>
          </w:tcPr>
          <w:p w:rsidR="00452B30" w:rsidRDefault="00452B30">
            <w:pPr>
              <w:adjustRightInd w:val="0"/>
              <w:snapToGrid w:val="0"/>
              <w:jc w:val="center"/>
              <w:rPr>
                <w:rFonts w:ascii="宋体" w:cs="宋体"/>
                <w:color w:val="7F7F7F"/>
              </w:rPr>
            </w:pPr>
          </w:p>
        </w:tc>
      </w:tr>
      <w:tr w:rsidR="00452B30">
        <w:trPr>
          <w:trHeight w:val="478"/>
        </w:trPr>
        <w:tc>
          <w:tcPr>
            <w:tcW w:w="720" w:type="dxa"/>
            <w:vMerge w:val="restart"/>
            <w:vAlign w:val="center"/>
          </w:tcPr>
          <w:p w:rsidR="00452B30" w:rsidRDefault="00452B30">
            <w:pPr>
              <w:adjustRightInd w:val="0"/>
              <w:snapToGrid w:val="0"/>
              <w:jc w:val="center"/>
              <w:rPr>
                <w:rFonts w:ascii="宋体" w:hAnsi="宋体" w:cs="宋体"/>
              </w:rPr>
            </w:pPr>
            <w:r>
              <w:rPr>
                <w:rFonts w:ascii="宋体" w:hAnsi="宋体" w:cs="宋体"/>
              </w:rPr>
              <w:t>9</w:t>
            </w:r>
          </w:p>
        </w:tc>
        <w:tc>
          <w:tcPr>
            <w:tcW w:w="1635" w:type="dxa"/>
            <w:vAlign w:val="center"/>
          </w:tcPr>
          <w:p w:rsidR="00452B30" w:rsidRDefault="00452B30">
            <w:pPr>
              <w:adjustRightInd w:val="0"/>
              <w:snapToGrid w:val="0"/>
              <w:jc w:val="center"/>
              <w:rPr>
                <w:rFonts w:ascii="宋体" w:cs="宋体"/>
                <w:color w:val="7F7F7F"/>
              </w:rPr>
            </w:pPr>
            <w:r>
              <w:rPr>
                <w:rFonts w:ascii="宋体" w:hAnsi="宋体" w:cs="宋体" w:hint="eastAsia"/>
                <w:shd w:val="clear" w:color="auto" w:fill="FFFFFF"/>
              </w:rPr>
              <w:t>《当代中山文艺名家余菊庵》</w:t>
            </w:r>
          </w:p>
        </w:tc>
        <w:tc>
          <w:tcPr>
            <w:tcW w:w="915" w:type="dxa"/>
            <w:vAlign w:val="center"/>
          </w:tcPr>
          <w:p w:rsidR="00452B30" w:rsidRDefault="00452B30">
            <w:pPr>
              <w:adjustRightInd w:val="0"/>
              <w:snapToGrid w:val="0"/>
              <w:jc w:val="center"/>
              <w:rPr>
                <w:rFonts w:ascii="宋体" w:cs="宋体"/>
                <w:color w:val="7F7F7F"/>
              </w:rPr>
            </w:pPr>
            <w:r>
              <w:rPr>
                <w:rFonts w:ascii="宋体" w:hAnsi="宋体" w:cs="宋体" w:hint="eastAsia"/>
              </w:rPr>
              <w:t>出版物</w:t>
            </w:r>
          </w:p>
        </w:tc>
        <w:tc>
          <w:tcPr>
            <w:tcW w:w="7740" w:type="dxa"/>
            <w:vAlign w:val="center"/>
          </w:tcPr>
          <w:p w:rsidR="00452B30" w:rsidRDefault="00452B30">
            <w:pPr>
              <w:adjustRightInd w:val="0"/>
              <w:snapToGrid w:val="0"/>
              <w:jc w:val="center"/>
              <w:rPr>
                <w:rFonts w:ascii="宋体" w:cs="宋体"/>
                <w:color w:val="7F7F7F"/>
              </w:rPr>
            </w:pPr>
            <w:r>
              <w:rPr>
                <w:rFonts w:ascii="宋体" w:hAnsi="宋体" w:cs="宋体" w:hint="eastAsia"/>
              </w:rPr>
              <w:t>中山文化名人系列丛书</w:t>
            </w:r>
          </w:p>
        </w:tc>
        <w:tc>
          <w:tcPr>
            <w:tcW w:w="1290" w:type="dxa"/>
            <w:vMerge w:val="restart"/>
            <w:vAlign w:val="center"/>
          </w:tcPr>
          <w:p w:rsidR="00452B30" w:rsidRDefault="00452B30">
            <w:pPr>
              <w:adjustRightInd w:val="0"/>
              <w:snapToGrid w:val="0"/>
              <w:jc w:val="center"/>
              <w:rPr>
                <w:rFonts w:ascii="宋体" w:cs="宋体"/>
                <w:shd w:val="clear" w:color="auto" w:fill="FFFFFF"/>
              </w:rPr>
            </w:pPr>
            <w:r>
              <w:rPr>
                <w:rFonts w:ascii="宋体" w:hAnsi="宋体" w:cs="宋体" w:hint="eastAsia"/>
                <w:shd w:val="clear" w:color="auto" w:fill="FFFFFF"/>
              </w:rPr>
              <w:t>中山出版</w:t>
            </w:r>
          </w:p>
          <w:p w:rsidR="00452B30" w:rsidRDefault="00452B30">
            <w:pPr>
              <w:adjustRightInd w:val="0"/>
              <w:snapToGrid w:val="0"/>
              <w:jc w:val="center"/>
              <w:rPr>
                <w:rFonts w:ascii="宋体" w:cs="宋体"/>
                <w:color w:val="7F7F7F"/>
              </w:rPr>
            </w:pPr>
            <w:r>
              <w:rPr>
                <w:rFonts w:ascii="宋体" w:hAnsi="宋体" w:cs="宋体" w:hint="eastAsia"/>
                <w:shd w:val="clear" w:color="auto" w:fill="FFFFFF"/>
              </w:rPr>
              <w:t>公司</w:t>
            </w:r>
          </w:p>
        </w:tc>
        <w:tc>
          <w:tcPr>
            <w:tcW w:w="1365" w:type="dxa"/>
            <w:vMerge/>
            <w:vAlign w:val="center"/>
          </w:tcPr>
          <w:p w:rsidR="00452B30" w:rsidRDefault="00452B30">
            <w:pPr>
              <w:adjustRightInd w:val="0"/>
              <w:snapToGrid w:val="0"/>
              <w:jc w:val="center"/>
              <w:rPr>
                <w:rFonts w:ascii="宋体" w:cs="宋体"/>
                <w:color w:val="7F7F7F"/>
              </w:rPr>
            </w:pPr>
          </w:p>
        </w:tc>
      </w:tr>
      <w:tr w:rsidR="00452B30">
        <w:trPr>
          <w:trHeight w:val="478"/>
        </w:trPr>
        <w:tc>
          <w:tcPr>
            <w:tcW w:w="720" w:type="dxa"/>
            <w:vMerge/>
            <w:vAlign w:val="center"/>
          </w:tcPr>
          <w:p w:rsidR="00452B30" w:rsidRDefault="00452B30">
            <w:pPr>
              <w:adjustRightInd w:val="0"/>
              <w:snapToGrid w:val="0"/>
              <w:jc w:val="center"/>
              <w:rPr>
                <w:rFonts w:ascii="宋体" w:cs="宋体"/>
              </w:rPr>
            </w:pPr>
          </w:p>
        </w:tc>
        <w:tc>
          <w:tcPr>
            <w:tcW w:w="1635" w:type="dxa"/>
            <w:vAlign w:val="center"/>
          </w:tcPr>
          <w:p w:rsidR="00452B30" w:rsidRDefault="00452B30">
            <w:pPr>
              <w:adjustRightInd w:val="0"/>
              <w:snapToGrid w:val="0"/>
              <w:jc w:val="center"/>
              <w:rPr>
                <w:rFonts w:ascii="宋体" w:cs="宋体"/>
                <w:color w:val="7F7F7F"/>
              </w:rPr>
            </w:pPr>
            <w:r>
              <w:rPr>
                <w:rFonts w:ascii="宋体" w:hAnsi="宋体" w:cs="宋体" w:hint="eastAsia"/>
                <w:shd w:val="clear" w:color="auto" w:fill="FFFFFF"/>
              </w:rPr>
              <w:t>《当代中山文艺名家余松岩》</w:t>
            </w:r>
          </w:p>
        </w:tc>
        <w:tc>
          <w:tcPr>
            <w:tcW w:w="915" w:type="dxa"/>
            <w:vAlign w:val="center"/>
          </w:tcPr>
          <w:p w:rsidR="00452B30" w:rsidRDefault="00452B30">
            <w:pPr>
              <w:adjustRightInd w:val="0"/>
              <w:snapToGrid w:val="0"/>
              <w:jc w:val="center"/>
              <w:rPr>
                <w:rFonts w:ascii="宋体" w:cs="宋体"/>
                <w:color w:val="7F7F7F"/>
              </w:rPr>
            </w:pPr>
            <w:r>
              <w:rPr>
                <w:rFonts w:ascii="宋体" w:hAnsi="宋体" w:cs="宋体" w:hint="eastAsia"/>
              </w:rPr>
              <w:t>出版物</w:t>
            </w:r>
          </w:p>
        </w:tc>
        <w:tc>
          <w:tcPr>
            <w:tcW w:w="7740" w:type="dxa"/>
            <w:vAlign w:val="center"/>
          </w:tcPr>
          <w:p w:rsidR="00452B30" w:rsidRDefault="00452B30">
            <w:pPr>
              <w:adjustRightInd w:val="0"/>
              <w:snapToGrid w:val="0"/>
              <w:jc w:val="center"/>
              <w:rPr>
                <w:rFonts w:ascii="宋体" w:cs="宋体"/>
                <w:color w:val="7F7F7F"/>
              </w:rPr>
            </w:pPr>
            <w:r>
              <w:rPr>
                <w:rFonts w:ascii="宋体" w:hAnsi="宋体" w:cs="宋体" w:hint="eastAsia"/>
              </w:rPr>
              <w:t>中山文化名人系列丛书</w:t>
            </w:r>
          </w:p>
        </w:tc>
        <w:tc>
          <w:tcPr>
            <w:tcW w:w="1290" w:type="dxa"/>
            <w:vMerge/>
            <w:vAlign w:val="center"/>
          </w:tcPr>
          <w:p w:rsidR="00452B30" w:rsidRDefault="00452B30">
            <w:pPr>
              <w:jc w:val="center"/>
              <w:rPr>
                <w:rFonts w:ascii="宋体" w:cs="宋体"/>
                <w:color w:val="7F7F7F"/>
              </w:rPr>
            </w:pPr>
          </w:p>
        </w:tc>
        <w:tc>
          <w:tcPr>
            <w:tcW w:w="1365" w:type="dxa"/>
            <w:vMerge/>
            <w:vAlign w:val="center"/>
          </w:tcPr>
          <w:p w:rsidR="00452B30" w:rsidRDefault="00452B30">
            <w:pPr>
              <w:adjustRightInd w:val="0"/>
              <w:snapToGrid w:val="0"/>
              <w:jc w:val="center"/>
              <w:rPr>
                <w:rFonts w:ascii="宋体" w:cs="宋体"/>
                <w:color w:val="7F7F7F"/>
              </w:rPr>
            </w:pPr>
          </w:p>
        </w:tc>
      </w:tr>
      <w:tr w:rsidR="00452B30">
        <w:trPr>
          <w:trHeight w:val="478"/>
        </w:trPr>
        <w:tc>
          <w:tcPr>
            <w:tcW w:w="720" w:type="dxa"/>
            <w:vMerge/>
            <w:vAlign w:val="center"/>
          </w:tcPr>
          <w:p w:rsidR="00452B30" w:rsidRDefault="00452B30">
            <w:pPr>
              <w:adjustRightInd w:val="0"/>
              <w:snapToGrid w:val="0"/>
              <w:jc w:val="center"/>
              <w:rPr>
                <w:rFonts w:ascii="宋体" w:cs="宋体"/>
              </w:rPr>
            </w:pPr>
          </w:p>
        </w:tc>
        <w:tc>
          <w:tcPr>
            <w:tcW w:w="1635" w:type="dxa"/>
            <w:vAlign w:val="center"/>
          </w:tcPr>
          <w:p w:rsidR="00452B30" w:rsidRDefault="00452B30">
            <w:pPr>
              <w:adjustRightInd w:val="0"/>
              <w:snapToGrid w:val="0"/>
              <w:jc w:val="center"/>
              <w:rPr>
                <w:rFonts w:ascii="宋体" w:cs="宋体"/>
                <w:color w:val="7F7F7F"/>
              </w:rPr>
            </w:pPr>
            <w:r>
              <w:rPr>
                <w:rFonts w:ascii="宋体" w:hAnsi="宋体" w:cs="宋体" w:hint="eastAsia"/>
                <w:shd w:val="clear" w:color="auto" w:fill="FFFFFF"/>
              </w:rPr>
              <w:t>《当代中山文艺名家何福友》</w:t>
            </w:r>
          </w:p>
        </w:tc>
        <w:tc>
          <w:tcPr>
            <w:tcW w:w="915" w:type="dxa"/>
            <w:vAlign w:val="center"/>
          </w:tcPr>
          <w:p w:rsidR="00452B30" w:rsidRDefault="00452B30">
            <w:pPr>
              <w:adjustRightInd w:val="0"/>
              <w:snapToGrid w:val="0"/>
              <w:jc w:val="center"/>
              <w:rPr>
                <w:rFonts w:ascii="宋体" w:cs="宋体"/>
                <w:color w:val="7F7F7F"/>
              </w:rPr>
            </w:pPr>
            <w:r>
              <w:rPr>
                <w:rFonts w:ascii="宋体" w:hAnsi="宋体" w:cs="宋体" w:hint="eastAsia"/>
              </w:rPr>
              <w:t>出版物</w:t>
            </w:r>
          </w:p>
        </w:tc>
        <w:tc>
          <w:tcPr>
            <w:tcW w:w="7740" w:type="dxa"/>
            <w:vAlign w:val="center"/>
          </w:tcPr>
          <w:p w:rsidR="00452B30" w:rsidRDefault="00452B30">
            <w:pPr>
              <w:adjustRightInd w:val="0"/>
              <w:snapToGrid w:val="0"/>
              <w:jc w:val="center"/>
              <w:rPr>
                <w:rFonts w:ascii="宋体" w:cs="宋体"/>
                <w:color w:val="7F7F7F"/>
              </w:rPr>
            </w:pPr>
            <w:r>
              <w:rPr>
                <w:rFonts w:ascii="宋体" w:hAnsi="宋体" w:cs="宋体" w:hint="eastAsia"/>
              </w:rPr>
              <w:t>中山文化名人系列丛书</w:t>
            </w:r>
          </w:p>
        </w:tc>
        <w:tc>
          <w:tcPr>
            <w:tcW w:w="1290" w:type="dxa"/>
            <w:vMerge/>
            <w:vAlign w:val="center"/>
          </w:tcPr>
          <w:p w:rsidR="00452B30" w:rsidRDefault="00452B30">
            <w:pPr>
              <w:jc w:val="center"/>
              <w:rPr>
                <w:rFonts w:ascii="宋体" w:cs="宋体"/>
                <w:color w:val="7F7F7F"/>
              </w:rPr>
            </w:pPr>
          </w:p>
        </w:tc>
        <w:tc>
          <w:tcPr>
            <w:tcW w:w="1365" w:type="dxa"/>
            <w:vMerge/>
            <w:vAlign w:val="center"/>
          </w:tcPr>
          <w:p w:rsidR="00452B30" w:rsidRDefault="00452B30">
            <w:pPr>
              <w:adjustRightInd w:val="0"/>
              <w:snapToGrid w:val="0"/>
              <w:jc w:val="center"/>
              <w:rPr>
                <w:rFonts w:ascii="宋体" w:cs="宋体"/>
                <w:color w:val="7F7F7F"/>
              </w:rPr>
            </w:pPr>
          </w:p>
        </w:tc>
      </w:tr>
      <w:tr w:rsidR="00452B30">
        <w:trPr>
          <w:trHeight w:val="478"/>
        </w:trPr>
        <w:tc>
          <w:tcPr>
            <w:tcW w:w="720" w:type="dxa"/>
            <w:vMerge/>
            <w:vAlign w:val="center"/>
          </w:tcPr>
          <w:p w:rsidR="00452B30" w:rsidRDefault="00452B30">
            <w:pPr>
              <w:adjustRightInd w:val="0"/>
              <w:snapToGrid w:val="0"/>
              <w:jc w:val="center"/>
              <w:rPr>
                <w:rFonts w:ascii="宋体" w:cs="宋体"/>
              </w:rPr>
            </w:pPr>
          </w:p>
        </w:tc>
        <w:tc>
          <w:tcPr>
            <w:tcW w:w="1635" w:type="dxa"/>
            <w:vAlign w:val="center"/>
          </w:tcPr>
          <w:p w:rsidR="00452B30" w:rsidRDefault="00452B30">
            <w:pPr>
              <w:adjustRightInd w:val="0"/>
              <w:snapToGrid w:val="0"/>
              <w:jc w:val="center"/>
              <w:rPr>
                <w:rFonts w:ascii="宋体" w:cs="宋体"/>
                <w:color w:val="7F7F7F"/>
              </w:rPr>
            </w:pPr>
            <w:r>
              <w:rPr>
                <w:rFonts w:ascii="宋体" w:hAnsi="宋体" w:cs="宋体" w:hint="eastAsia"/>
                <w:shd w:val="clear" w:color="auto" w:fill="FFFFFF"/>
              </w:rPr>
              <w:t>《当代中山文艺名家何</w:t>
            </w:r>
            <w:r>
              <w:rPr>
                <w:rFonts w:ascii="宋体" w:cs="宋体"/>
                <w:shd w:val="clear" w:color="auto" w:fill="FFFFFF"/>
              </w:rPr>
              <w:t> </w:t>
            </w:r>
            <w:r>
              <w:rPr>
                <w:rFonts w:ascii="宋体" w:hAnsi="宋体" w:cs="宋体" w:hint="eastAsia"/>
                <w:shd w:val="clear" w:color="auto" w:fill="FFFFFF"/>
              </w:rPr>
              <w:t>廉》</w:t>
            </w:r>
          </w:p>
        </w:tc>
        <w:tc>
          <w:tcPr>
            <w:tcW w:w="915" w:type="dxa"/>
            <w:vAlign w:val="center"/>
          </w:tcPr>
          <w:p w:rsidR="00452B30" w:rsidRDefault="00452B30">
            <w:pPr>
              <w:adjustRightInd w:val="0"/>
              <w:snapToGrid w:val="0"/>
              <w:jc w:val="center"/>
              <w:rPr>
                <w:rFonts w:ascii="宋体" w:cs="宋体"/>
                <w:color w:val="7F7F7F"/>
              </w:rPr>
            </w:pPr>
            <w:r>
              <w:rPr>
                <w:rFonts w:ascii="宋体" w:hAnsi="宋体" w:cs="宋体" w:hint="eastAsia"/>
              </w:rPr>
              <w:t>出版物</w:t>
            </w:r>
          </w:p>
        </w:tc>
        <w:tc>
          <w:tcPr>
            <w:tcW w:w="7740" w:type="dxa"/>
            <w:vAlign w:val="center"/>
          </w:tcPr>
          <w:p w:rsidR="00452B30" w:rsidRDefault="00452B30">
            <w:pPr>
              <w:adjustRightInd w:val="0"/>
              <w:snapToGrid w:val="0"/>
              <w:jc w:val="center"/>
              <w:rPr>
                <w:rFonts w:ascii="宋体" w:cs="宋体"/>
                <w:color w:val="7F7F7F"/>
              </w:rPr>
            </w:pPr>
            <w:r>
              <w:rPr>
                <w:rFonts w:ascii="宋体" w:hAnsi="宋体" w:cs="宋体" w:hint="eastAsia"/>
              </w:rPr>
              <w:t>中山文化名人系列丛书</w:t>
            </w:r>
          </w:p>
        </w:tc>
        <w:tc>
          <w:tcPr>
            <w:tcW w:w="1290" w:type="dxa"/>
            <w:vMerge/>
            <w:vAlign w:val="center"/>
          </w:tcPr>
          <w:p w:rsidR="00452B30" w:rsidRDefault="00452B30">
            <w:pPr>
              <w:jc w:val="center"/>
              <w:rPr>
                <w:rFonts w:ascii="宋体" w:cs="宋体"/>
                <w:color w:val="7F7F7F"/>
              </w:rPr>
            </w:pPr>
          </w:p>
        </w:tc>
        <w:tc>
          <w:tcPr>
            <w:tcW w:w="1365" w:type="dxa"/>
            <w:vMerge/>
            <w:vAlign w:val="center"/>
          </w:tcPr>
          <w:p w:rsidR="00452B30" w:rsidRDefault="00452B30">
            <w:pPr>
              <w:adjustRightInd w:val="0"/>
              <w:snapToGrid w:val="0"/>
              <w:jc w:val="center"/>
              <w:rPr>
                <w:rFonts w:ascii="宋体" w:cs="宋体"/>
                <w:color w:val="7F7F7F"/>
              </w:rPr>
            </w:pPr>
          </w:p>
        </w:tc>
      </w:tr>
      <w:tr w:rsidR="00452B30">
        <w:trPr>
          <w:trHeight w:val="90"/>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10</w:t>
            </w:r>
          </w:p>
        </w:tc>
        <w:tc>
          <w:tcPr>
            <w:tcW w:w="1635" w:type="dxa"/>
            <w:vAlign w:val="center"/>
          </w:tcPr>
          <w:p w:rsidR="00452B30" w:rsidRDefault="00452B30" w:rsidP="00452B30">
            <w:pPr>
              <w:adjustRightInd w:val="0"/>
              <w:snapToGrid w:val="0"/>
              <w:ind w:firstLineChars="100" w:firstLine="31680"/>
              <w:rPr>
                <w:rFonts w:ascii="宋体" w:cs="宋体"/>
              </w:rPr>
            </w:pPr>
            <w:r>
              <w:rPr>
                <w:rFonts w:ascii="宋体" w:hAnsi="宋体" w:cs="宋体" w:hint="eastAsia"/>
              </w:rPr>
              <w:t>《红热病》</w:t>
            </w:r>
          </w:p>
        </w:tc>
        <w:tc>
          <w:tcPr>
            <w:tcW w:w="915" w:type="dxa"/>
            <w:vAlign w:val="center"/>
          </w:tcPr>
          <w:p w:rsidR="00452B30" w:rsidRDefault="00452B30">
            <w:pPr>
              <w:adjustRightInd w:val="0"/>
              <w:snapToGrid w:val="0"/>
              <w:jc w:val="center"/>
              <w:rPr>
                <w:rFonts w:ascii="宋体" w:cs="宋体"/>
              </w:rPr>
            </w:pPr>
            <w:r>
              <w:rPr>
                <w:rFonts w:ascii="宋体" w:hAnsi="宋体" w:cs="宋体" w:hint="eastAsia"/>
              </w:rPr>
              <w:t>话剧</w:t>
            </w:r>
          </w:p>
        </w:tc>
        <w:tc>
          <w:tcPr>
            <w:tcW w:w="7740" w:type="dxa"/>
            <w:vAlign w:val="center"/>
          </w:tcPr>
          <w:p w:rsidR="00452B30" w:rsidRDefault="00452B30">
            <w:pPr>
              <w:adjustRightInd w:val="0"/>
              <w:snapToGrid w:val="0"/>
              <w:spacing w:line="312" w:lineRule="auto"/>
              <w:rPr>
                <w:rFonts w:ascii="宋体" w:cs="宋体"/>
              </w:rPr>
            </w:pPr>
            <w:r>
              <w:rPr>
                <w:rFonts w:ascii="宋体" w:hAnsi="宋体" w:cs="宋体" w:hint="eastAsia"/>
              </w:rPr>
              <w:t>讲述共产党员为完成任务和保护保护老百姓慷慨赴死的故事。已完成剧本和词曲创作以及舞美设计，并申报国家艺术基金，剧目排练中</w:t>
            </w:r>
          </w:p>
        </w:tc>
        <w:tc>
          <w:tcPr>
            <w:tcW w:w="1290" w:type="dxa"/>
            <w:vAlign w:val="center"/>
          </w:tcPr>
          <w:p w:rsidR="00452B30" w:rsidRDefault="00452B30">
            <w:pPr>
              <w:adjustRightInd w:val="0"/>
              <w:snapToGrid w:val="0"/>
              <w:rPr>
                <w:rFonts w:ascii="宋体" w:cs="宋体"/>
              </w:rPr>
            </w:pPr>
            <w:r>
              <w:rPr>
                <w:rFonts w:ascii="宋体" w:hAnsi="宋体" w:cs="宋体" w:hint="eastAsia"/>
              </w:rPr>
              <w:t>火炬歌舞团</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1550"/>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11</w:t>
            </w:r>
          </w:p>
        </w:tc>
        <w:tc>
          <w:tcPr>
            <w:tcW w:w="1635" w:type="dxa"/>
            <w:vAlign w:val="center"/>
          </w:tcPr>
          <w:p w:rsidR="00452B30" w:rsidRDefault="00452B30">
            <w:pPr>
              <w:adjustRightInd w:val="0"/>
              <w:snapToGrid w:val="0"/>
              <w:rPr>
                <w:rFonts w:ascii="宋体" w:cs="宋体"/>
              </w:rPr>
            </w:pPr>
            <w:r>
              <w:rPr>
                <w:rFonts w:ascii="宋体" w:hAnsi="宋体" w:cs="宋体" w:hint="eastAsia"/>
              </w:rPr>
              <w:t>《香山潮起》</w:t>
            </w:r>
          </w:p>
        </w:tc>
        <w:tc>
          <w:tcPr>
            <w:tcW w:w="915" w:type="dxa"/>
            <w:vAlign w:val="center"/>
          </w:tcPr>
          <w:p w:rsidR="00452B30" w:rsidRDefault="00452B30">
            <w:pPr>
              <w:jc w:val="center"/>
              <w:rPr>
                <w:rFonts w:ascii="宋体" w:cs="宋体"/>
              </w:rPr>
            </w:pPr>
            <w:r>
              <w:rPr>
                <w:rFonts w:ascii="宋体" w:hAnsi="宋体" w:cs="宋体" w:hint="eastAsia"/>
              </w:rPr>
              <w:t>情景剧</w:t>
            </w:r>
          </w:p>
        </w:tc>
        <w:tc>
          <w:tcPr>
            <w:tcW w:w="7740" w:type="dxa"/>
            <w:vAlign w:val="center"/>
          </w:tcPr>
          <w:p w:rsidR="00452B30" w:rsidRDefault="00452B30">
            <w:pPr>
              <w:adjustRightInd w:val="0"/>
              <w:snapToGrid w:val="0"/>
              <w:spacing w:line="312" w:lineRule="auto"/>
              <w:rPr>
                <w:rFonts w:ascii="宋体" w:cs="宋体"/>
              </w:rPr>
            </w:pPr>
            <w:r>
              <w:rPr>
                <w:rFonts w:ascii="宋体" w:hAnsi="宋体" w:cs="宋体" w:hint="eastAsia"/>
                <w:spacing w:val="-6"/>
              </w:rPr>
              <w:t>全剧分为五幕。以当代老华侨陈望归带孙女游赏岐江河、天字码头、骑楼老街、阜峰文塔、水乡、罗三妹山等地为主轴，穿越时空、浓墨重彩展现百年香山雄壮的历史画卷</w:t>
            </w:r>
            <w:r>
              <w:rPr>
                <w:rFonts w:ascii="宋体" w:hAnsi="宋体" w:cs="宋体"/>
                <w:spacing w:val="-6"/>
              </w:rPr>
              <w:t>——</w:t>
            </w:r>
            <w:r>
              <w:rPr>
                <w:rFonts w:ascii="宋体" w:hAnsi="宋体" w:cs="宋体" w:hint="eastAsia"/>
                <w:spacing w:val="-6"/>
              </w:rPr>
              <w:t>先辈前贤们秉持滚烫的家国情怀，远赴旧金山、下南洋谋生、不忘报效桑梓的心路历程。凸显市委、市政府以乡情为纽带、积极为华侨归国投资创业，敢为人先、冲破禁区、排除障碍的魄力，展现新时代、新中山的气场与风貌。</w:t>
            </w:r>
            <w:r>
              <w:rPr>
                <w:rFonts w:ascii="宋体" w:hAnsi="宋体" w:cs="宋体" w:hint="eastAsia"/>
              </w:rPr>
              <w:t>已完成初稿。</w:t>
            </w:r>
          </w:p>
        </w:tc>
        <w:tc>
          <w:tcPr>
            <w:tcW w:w="1290" w:type="dxa"/>
            <w:vAlign w:val="center"/>
          </w:tcPr>
          <w:p w:rsidR="00452B30" w:rsidRDefault="00452B30">
            <w:pPr>
              <w:jc w:val="center"/>
              <w:rPr>
                <w:rFonts w:ascii="宋体" w:cs="宋体"/>
              </w:rPr>
            </w:pPr>
            <w:r>
              <w:rPr>
                <w:rFonts w:ascii="宋体" w:hAnsi="宋体" w:cs="宋体" w:hint="eastAsia"/>
              </w:rPr>
              <w:t>蒋志伟</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264"/>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12</w:t>
            </w:r>
          </w:p>
        </w:tc>
        <w:tc>
          <w:tcPr>
            <w:tcW w:w="1635" w:type="dxa"/>
            <w:vAlign w:val="center"/>
          </w:tcPr>
          <w:p w:rsidR="00452B30" w:rsidRDefault="00452B30">
            <w:pPr>
              <w:adjustRightInd w:val="0"/>
              <w:snapToGrid w:val="0"/>
              <w:rPr>
                <w:rFonts w:ascii="宋体" w:cs="宋体"/>
              </w:rPr>
            </w:pPr>
            <w:r>
              <w:rPr>
                <w:rFonts w:ascii="宋体" w:hAnsi="宋体" w:cs="宋体" w:hint="eastAsia"/>
              </w:rPr>
              <w:t>《岐海猎狐》</w:t>
            </w:r>
          </w:p>
        </w:tc>
        <w:tc>
          <w:tcPr>
            <w:tcW w:w="915" w:type="dxa"/>
            <w:vAlign w:val="center"/>
          </w:tcPr>
          <w:p w:rsidR="00452B30" w:rsidRDefault="00452B30">
            <w:pPr>
              <w:jc w:val="center"/>
              <w:rPr>
                <w:rFonts w:ascii="宋体" w:cs="宋体"/>
              </w:rPr>
            </w:pPr>
            <w:r>
              <w:rPr>
                <w:rFonts w:ascii="宋体" w:hAnsi="宋体" w:cs="宋体" w:hint="eastAsia"/>
              </w:rPr>
              <w:t>粤剧</w:t>
            </w:r>
          </w:p>
        </w:tc>
        <w:tc>
          <w:tcPr>
            <w:tcW w:w="7740" w:type="dxa"/>
            <w:vAlign w:val="center"/>
          </w:tcPr>
          <w:p w:rsidR="00452B30" w:rsidRDefault="00452B30">
            <w:pPr>
              <w:adjustRightInd w:val="0"/>
              <w:snapToGrid w:val="0"/>
              <w:spacing w:line="312" w:lineRule="auto"/>
              <w:rPr>
                <w:rFonts w:ascii="宋体" w:cs="宋体"/>
              </w:rPr>
            </w:pPr>
            <w:r>
              <w:rPr>
                <w:rFonts w:ascii="宋体" w:hAnsi="宋体" w:cs="宋体" w:hint="eastAsia"/>
                <w:color w:val="000000"/>
              </w:rPr>
              <w:t>大型粤剧，全剧分六场，抗日战争题材，已完成文本创作</w:t>
            </w:r>
          </w:p>
        </w:tc>
        <w:tc>
          <w:tcPr>
            <w:tcW w:w="1290" w:type="dxa"/>
            <w:vAlign w:val="center"/>
          </w:tcPr>
          <w:p w:rsidR="00452B30" w:rsidRDefault="00452B30">
            <w:pPr>
              <w:jc w:val="center"/>
              <w:rPr>
                <w:rFonts w:ascii="宋体" w:cs="宋体"/>
              </w:rPr>
            </w:pPr>
            <w:r>
              <w:rPr>
                <w:rFonts w:ascii="宋体" w:hAnsi="宋体" w:cs="宋体" w:hint="eastAsia"/>
              </w:rPr>
              <w:t>缪文森</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90"/>
        </w:trPr>
        <w:tc>
          <w:tcPr>
            <w:tcW w:w="720" w:type="dxa"/>
            <w:vAlign w:val="center"/>
          </w:tcPr>
          <w:p w:rsidR="00452B30" w:rsidRDefault="00452B30">
            <w:pPr>
              <w:adjustRightInd w:val="0"/>
              <w:snapToGrid w:val="0"/>
              <w:jc w:val="center"/>
              <w:rPr>
                <w:rFonts w:ascii="宋体" w:hAnsi="宋体" w:cs="宋体"/>
                <w:color w:val="FF0000"/>
              </w:rPr>
            </w:pPr>
            <w:r>
              <w:rPr>
                <w:rFonts w:ascii="宋体" w:hAnsi="宋体" w:cs="宋体"/>
                <w:color w:val="FF0000"/>
              </w:rPr>
              <w:t>13</w:t>
            </w:r>
          </w:p>
        </w:tc>
        <w:tc>
          <w:tcPr>
            <w:tcW w:w="1635" w:type="dxa"/>
            <w:vAlign w:val="center"/>
          </w:tcPr>
          <w:p w:rsidR="00452B30" w:rsidRDefault="00452B30">
            <w:pPr>
              <w:spacing w:line="360" w:lineRule="exact"/>
              <w:jc w:val="center"/>
              <w:rPr>
                <w:rFonts w:ascii="宋体" w:cs="宋体"/>
                <w:color w:val="FF0000"/>
              </w:rPr>
            </w:pPr>
            <w:r>
              <w:rPr>
                <w:rFonts w:ascii="宋体" w:hAnsi="宋体" w:cs="宋体" w:hint="eastAsia"/>
                <w:color w:val="FF0000"/>
              </w:rPr>
              <w:t>《杨殷颂》</w:t>
            </w:r>
          </w:p>
          <w:p w:rsidR="00452B30" w:rsidRDefault="00452B30">
            <w:pPr>
              <w:spacing w:line="360" w:lineRule="exact"/>
              <w:jc w:val="center"/>
              <w:rPr>
                <w:rFonts w:ascii="宋体" w:hAnsi="宋体" w:cs="宋体"/>
                <w:color w:val="FF0000"/>
              </w:rPr>
            </w:pPr>
            <w:r>
              <w:rPr>
                <w:rFonts w:ascii="宋体" w:hAnsi="宋体" w:cs="宋体"/>
                <w:color w:val="FF0000"/>
              </w:rPr>
              <w:t>(</w:t>
            </w:r>
            <w:r>
              <w:rPr>
                <w:rFonts w:ascii="宋体" w:hAnsi="宋体" w:cs="宋体" w:hint="eastAsia"/>
                <w:color w:val="FF0000"/>
              </w:rPr>
              <w:t>朝夕星辰</w:t>
            </w:r>
            <w:r>
              <w:rPr>
                <w:rFonts w:ascii="宋体" w:hAnsi="宋体" w:cs="宋体"/>
                <w:color w:val="FF0000"/>
              </w:rPr>
              <w:t>)</w:t>
            </w:r>
          </w:p>
        </w:tc>
        <w:tc>
          <w:tcPr>
            <w:tcW w:w="915" w:type="dxa"/>
            <w:vAlign w:val="center"/>
          </w:tcPr>
          <w:p w:rsidR="00452B30" w:rsidRDefault="00452B30">
            <w:pPr>
              <w:jc w:val="center"/>
              <w:rPr>
                <w:rFonts w:ascii="宋体" w:cs="宋体"/>
                <w:color w:val="FF0000"/>
              </w:rPr>
            </w:pPr>
            <w:r>
              <w:rPr>
                <w:rFonts w:ascii="宋体" w:hAnsi="宋体" w:cs="宋体" w:hint="eastAsia"/>
                <w:color w:val="FF0000"/>
              </w:rPr>
              <w:t>粤曲</w:t>
            </w:r>
          </w:p>
          <w:p w:rsidR="00452B30" w:rsidRDefault="00452B30">
            <w:pPr>
              <w:jc w:val="center"/>
              <w:rPr>
                <w:rFonts w:ascii="宋体" w:cs="宋体"/>
                <w:color w:val="FF0000"/>
              </w:rPr>
            </w:pPr>
            <w:r>
              <w:rPr>
                <w:rFonts w:ascii="宋体" w:hAnsi="宋体" w:cs="宋体" w:hint="eastAsia"/>
                <w:color w:val="FF0000"/>
              </w:rPr>
              <w:t>清唱剧</w:t>
            </w:r>
          </w:p>
        </w:tc>
        <w:tc>
          <w:tcPr>
            <w:tcW w:w="7740" w:type="dxa"/>
            <w:vAlign w:val="center"/>
          </w:tcPr>
          <w:p w:rsidR="00452B30" w:rsidRDefault="00452B30">
            <w:pPr>
              <w:rPr>
                <w:rFonts w:ascii="宋体" w:cs="宋体"/>
                <w:color w:val="FF0000"/>
              </w:rPr>
            </w:pPr>
            <w:r>
              <w:rPr>
                <w:rFonts w:ascii="宋体" w:hAnsi="宋体" w:cs="宋体" w:hint="eastAsia"/>
                <w:color w:val="FF0000"/>
              </w:rPr>
              <w:t>入选省委宣传部</w:t>
            </w:r>
            <w:r>
              <w:rPr>
                <w:rFonts w:ascii="宋体" w:hAnsi="宋体" w:cs="宋体"/>
                <w:color w:val="FF0000"/>
              </w:rPr>
              <w:t>2018—2020</w:t>
            </w:r>
            <w:r>
              <w:rPr>
                <w:rFonts w:ascii="宋体" w:hAnsi="宋体" w:cs="宋体" w:hint="eastAsia"/>
                <w:color w:val="FF0000"/>
              </w:rPr>
              <w:t>重点文艺创作规划项目</w:t>
            </w:r>
          </w:p>
        </w:tc>
        <w:tc>
          <w:tcPr>
            <w:tcW w:w="1290" w:type="dxa"/>
            <w:vAlign w:val="center"/>
          </w:tcPr>
          <w:p w:rsidR="00452B30" w:rsidRDefault="00452B30">
            <w:pPr>
              <w:jc w:val="center"/>
              <w:rPr>
                <w:rFonts w:ascii="宋体" w:cs="宋体"/>
                <w:color w:val="FF0000"/>
              </w:rPr>
            </w:pPr>
            <w:r>
              <w:rPr>
                <w:rFonts w:ascii="宋体" w:hAnsi="宋体" w:cs="宋体" w:hint="eastAsia"/>
                <w:color w:val="FF0000"/>
              </w:rPr>
              <w:t>香山粤剧团</w:t>
            </w:r>
          </w:p>
        </w:tc>
        <w:tc>
          <w:tcPr>
            <w:tcW w:w="136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粤剧专项</w:t>
            </w:r>
          </w:p>
          <w:p w:rsidR="00452B30" w:rsidRDefault="00452B30">
            <w:pPr>
              <w:adjustRightInd w:val="0"/>
              <w:snapToGrid w:val="0"/>
              <w:jc w:val="center"/>
              <w:rPr>
                <w:rFonts w:ascii="宋体" w:cs="宋体"/>
                <w:color w:val="FF0000"/>
              </w:rPr>
            </w:pPr>
            <w:r>
              <w:rPr>
                <w:rFonts w:ascii="宋体" w:hAnsi="宋体" w:cs="宋体" w:hint="eastAsia"/>
                <w:color w:val="FF0000"/>
              </w:rPr>
              <w:t>经费扶持</w:t>
            </w:r>
          </w:p>
        </w:tc>
      </w:tr>
      <w:tr w:rsidR="00452B30">
        <w:trPr>
          <w:trHeight w:val="399"/>
        </w:trPr>
        <w:tc>
          <w:tcPr>
            <w:tcW w:w="720" w:type="dxa"/>
            <w:vAlign w:val="center"/>
          </w:tcPr>
          <w:p w:rsidR="00452B30" w:rsidRDefault="00452B30">
            <w:pPr>
              <w:adjustRightInd w:val="0"/>
              <w:snapToGrid w:val="0"/>
              <w:jc w:val="center"/>
              <w:rPr>
                <w:rFonts w:ascii="宋体" w:hAnsi="宋体" w:cs="宋体"/>
                <w:color w:val="FF0000"/>
              </w:rPr>
            </w:pPr>
            <w:r>
              <w:rPr>
                <w:rFonts w:ascii="宋体" w:hAnsi="宋体" w:cs="宋体"/>
                <w:color w:val="FF0000"/>
              </w:rPr>
              <w:t>14</w:t>
            </w:r>
          </w:p>
        </w:tc>
        <w:tc>
          <w:tcPr>
            <w:tcW w:w="1635" w:type="dxa"/>
            <w:vAlign w:val="center"/>
          </w:tcPr>
          <w:p w:rsidR="00452B30" w:rsidRDefault="00452B30">
            <w:pPr>
              <w:spacing w:line="360" w:lineRule="exact"/>
              <w:jc w:val="center"/>
              <w:rPr>
                <w:rFonts w:ascii="宋体" w:cs="宋体"/>
                <w:color w:val="FF0000"/>
              </w:rPr>
            </w:pPr>
            <w:r>
              <w:rPr>
                <w:rFonts w:ascii="宋体" w:hAnsi="宋体" w:cs="宋体" w:hint="eastAsia"/>
                <w:color w:val="FF0000"/>
              </w:rPr>
              <w:t>《出色》</w:t>
            </w:r>
          </w:p>
        </w:tc>
        <w:tc>
          <w:tcPr>
            <w:tcW w:w="915" w:type="dxa"/>
            <w:vAlign w:val="center"/>
          </w:tcPr>
          <w:p w:rsidR="00452B30" w:rsidRDefault="00452B30">
            <w:pPr>
              <w:jc w:val="center"/>
              <w:rPr>
                <w:rFonts w:ascii="宋体" w:cs="宋体"/>
                <w:color w:val="FF0000"/>
              </w:rPr>
            </w:pPr>
            <w:r>
              <w:rPr>
                <w:rFonts w:ascii="宋体" w:hAnsi="宋体" w:cs="宋体" w:hint="eastAsia"/>
                <w:color w:val="FF0000"/>
              </w:rPr>
              <w:t>音乐</w:t>
            </w:r>
          </w:p>
        </w:tc>
        <w:tc>
          <w:tcPr>
            <w:tcW w:w="7740" w:type="dxa"/>
            <w:vAlign w:val="center"/>
          </w:tcPr>
          <w:p w:rsidR="00452B30" w:rsidRDefault="00452B30">
            <w:pPr>
              <w:rPr>
                <w:rFonts w:ascii="宋体" w:cs="宋体"/>
                <w:color w:val="FF0000"/>
              </w:rPr>
            </w:pPr>
            <w:r>
              <w:rPr>
                <w:rFonts w:ascii="宋体" w:hAnsi="宋体" w:cs="宋体" w:hint="eastAsia"/>
                <w:color w:val="FF0000"/>
              </w:rPr>
              <w:t>已完成词曲创作（合唱版本），计划</w:t>
            </w:r>
            <w:r>
              <w:rPr>
                <w:rFonts w:ascii="宋体" w:hAnsi="宋体" w:cs="宋体"/>
                <w:color w:val="FF0000"/>
              </w:rPr>
              <w:t>2019</w:t>
            </w:r>
            <w:r>
              <w:rPr>
                <w:rFonts w:ascii="宋体" w:hAnsi="宋体" w:cs="宋体" w:hint="eastAsia"/>
                <w:color w:val="FF0000"/>
              </w:rPr>
              <w:t>年内完成编曲、录音、制作和演出</w:t>
            </w:r>
          </w:p>
        </w:tc>
        <w:tc>
          <w:tcPr>
            <w:tcW w:w="1290" w:type="dxa"/>
            <w:vAlign w:val="center"/>
          </w:tcPr>
          <w:p w:rsidR="00452B30" w:rsidRDefault="00452B30">
            <w:pPr>
              <w:jc w:val="center"/>
              <w:rPr>
                <w:rFonts w:ascii="宋体" w:cs="宋体"/>
                <w:color w:val="FF0000"/>
              </w:rPr>
            </w:pPr>
            <w:r>
              <w:rPr>
                <w:rFonts w:ascii="宋体" w:hAnsi="宋体" w:cs="宋体" w:hint="eastAsia"/>
                <w:color w:val="FF0000"/>
              </w:rPr>
              <w:t>郑集思等</w:t>
            </w:r>
          </w:p>
        </w:tc>
        <w:tc>
          <w:tcPr>
            <w:tcW w:w="136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已扶持</w:t>
            </w:r>
          </w:p>
        </w:tc>
      </w:tr>
      <w:tr w:rsidR="00452B30">
        <w:trPr>
          <w:trHeight w:val="590"/>
        </w:trPr>
        <w:tc>
          <w:tcPr>
            <w:tcW w:w="720" w:type="dxa"/>
            <w:vAlign w:val="center"/>
          </w:tcPr>
          <w:p w:rsidR="00452B30" w:rsidRDefault="00452B30">
            <w:pPr>
              <w:adjustRightInd w:val="0"/>
              <w:snapToGrid w:val="0"/>
              <w:jc w:val="center"/>
              <w:rPr>
                <w:rFonts w:ascii="宋体" w:hAnsi="宋体" w:cs="宋体"/>
                <w:color w:val="000000"/>
              </w:rPr>
            </w:pPr>
            <w:r>
              <w:rPr>
                <w:rFonts w:ascii="宋体" w:hAnsi="宋体" w:cs="宋体"/>
                <w:color w:val="000000"/>
              </w:rPr>
              <w:t>15</w:t>
            </w:r>
          </w:p>
        </w:tc>
        <w:tc>
          <w:tcPr>
            <w:tcW w:w="1635" w:type="dxa"/>
            <w:vAlign w:val="center"/>
          </w:tcPr>
          <w:p w:rsidR="00452B30" w:rsidRDefault="00452B30">
            <w:pPr>
              <w:spacing w:line="360" w:lineRule="exact"/>
              <w:jc w:val="center"/>
              <w:rPr>
                <w:rFonts w:ascii="宋体" w:cs="宋体"/>
                <w:color w:val="000000"/>
              </w:rPr>
            </w:pPr>
            <w:r>
              <w:rPr>
                <w:rFonts w:ascii="宋体" w:hAnsi="宋体" w:cs="宋体" w:hint="eastAsia"/>
                <w:color w:val="000000"/>
              </w:rPr>
              <w:t>《我的青春</w:t>
            </w:r>
          </w:p>
          <w:p w:rsidR="00452B30" w:rsidRDefault="00452B30">
            <w:pPr>
              <w:spacing w:line="360" w:lineRule="exact"/>
              <w:jc w:val="center"/>
              <w:rPr>
                <w:rFonts w:ascii="宋体" w:cs="宋体"/>
                <w:color w:val="000000"/>
              </w:rPr>
            </w:pPr>
            <w:r>
              <w:rPr>
                <w:rFonts w:ascii="宋体" w:hAnsi="宋体" w:cs="宋体" w:hint="eastAsia"/>
                <w:color w:val="000000"/>
              </w:rPr>
              <w:t>不属于我》</w:t>
            </w:r>
          </w:p>
        </w:tc>
        <w:tc>
          <w:tcPr>
            <w:tcW w:w="915" w:type="dxa"/>
            <w:vAlign w:val="center"/>
          </w:tcPr>
          <w:p w:rsidR="00452B30" w:rsidRDefault="00452B30">
            <w:pPr>
              <w:jc w:val="center"/>
              <w:rPr>
                <w:rFonts w:ascii="宋体" w:cs="宋体"/>
                <w:color w:val="000000"/>
              </w:rPr>
            </w:pPr>
            <w:r>
              <w:rPr>
                <w:rFonts w:ascii="宋体" w:hAnsi="宋体" w:cs="宋体" w:hint="eastAsia"/>
                <w:color w:val="000000"/>
              </w:rPr>
              <w:t>音乐</w:t>
            </w:r>
          </w:p>
        </w:tc>
        <w:tc>
          <w:tcPr>
            <w:tcW w:w="7740" w:type="dxa"/>
            <w:vAlign w:val="center"/>
          </w:tcPr>
          <w:p w:rsidR="00452B30" w:rsidRDefault="00452B30">
            <w:pPr>
              <w:rPr>
                <w:rFonts w:ascii="宋体" w:cs="宋体"/>
                <w:color w:val="000000"/>
              </w:rPr>
            </w:pPr>
            <w:r>
              <w:rPr>
                <w:rFonts w:ascii="宋体" w:hAnsi="宋体" w:cs="宋体" w:hint="eastAsia"/>
                <w:color w:val="000000"/>
              </w:rPr>
              <w:t>目前已完成歌词创作，计划推出独唱和合唱两个版本，</w:t>
            </w:r>
            <w:r>
              <w:rPr>
                <w:rFonts w:ascii="宋体" w:hAnsi="宋体" w:cs="宋体"/>
                <w:color w:val="000000"/>
              </w:rPr>
              <w:t>2020</w:t>
            </w:r>
            <w:r>
              <w:rPr>
                <w:rFonts w:ascii="宋体" w:hAnsi="宋体" w:cs="宋体" w:hint="eastAsia"/>
                <w:color w:val="000000"/>
              </w:rPr>
              <w:t>年内完成谱曲、编曲、录音、制作和演出工作</w:t>
            </w:r>
          </w:p>
        </w:tc>
        <w:tc>
          <w:tcPr>
            <w:tcW w:w="1290" w:type="dxa"/>
            <w:vAlign w:val="center"/>
          </w:tcPr>
          <w:p w:rsidR="00452B30" w:rsidRDefault="00452B30">
            <w:pPr>
              <w:jc w:val="center"/>
              <w:rPr>
                <w:rFonts w:ascii="宋体" w:cs="宋体"/>
                <w:color w:val="000000"/>
              </w:rPr>
            </w:pPr>
            <w:r>
              <w:rPr>
                <w:rFonts w:ascii="宋体" w:hAnsi="宋体" w:cs="宋体" w:hint="eastAsia"/>
                <w:color w:val="000000"/>
              </w:rPr>
              <w:t>叶立龙、</w:t>
            </w:r>
          </w:p>
          <w:p w:rsidR="00452B30" w:rsidRDefault="00452B30">
            <w:pPr>
              <w:jc w:val="center"/>
              <w:rPr>
                <w:rFonts w:ascii="宋体" w:cs="宋体"/>
                <w:color w:val="000000"/>
              </w:rPr>
            </w:pPr>
            <w:r>
              <w:rPr>
                <w:rFonts w:ascii="宋体" w:hAnsi="宋体" w:cs="宋体" w:hint="eastAsia"/>
                <w:color w:val="000000"/>
              </w:rPr>
              <w:t>杨湘粤等</w:t>
            </w:r>
          </w:p>
        </w:tc>
        <w:tc>
          <w:tcPr>
            <w:tcW w:w="136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通过</w:t>
            </w:r>
          </w:p>
        </w:tc>
      </w:tr>
      <w:tr w:rsidR="00452B30">
        <w:trPr>
          <w:trHeight w:val="389"/>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16</w:t>
            </w:r>
          </w:p>
        </w:tc>
        <w:tc>
          <w:tcPr>
            <w:tcW w:w="1635" w:type="dxa"/>
            <w:vAlign w:val="center"/>
          </w:tcPr>
          <w:p w:rsidR="00452B30" w:rsidRDefault="00452B30">
            <w:pPr>
              <w:spacing w:line="360" w:lineRule="exact"/>
              <w:rPr>
                <w:rFonts w:ascii="宋体" w:cs="宋体"/>
              </w:rPr>
            </w:pPr>
            <w:r>
              <w:rPr>
                <w:rFonts w:ascii="宋体" w:hAnsi="宋体" w:cs="宋体" w:hint="eastAsia"/>
              </w:rPr>
              <w:t>《爸妈我想你》</w:t>
            </w:r>
          </w:p>
        </w:tc>
        <w:tc>
          <w:tcPr>
            <w:tcW w:w="915" w:type="dxa"/>
            <w:vAlign w:val="center"/>
          </w:tcPr>
          <w:p w:rsidR="00452B30" w:rsidRDefault="00452B30">
            <w:pPr>
              <w:jc w:val="center"/>
              <w:rPr>
                <w:rFonts w:ascii="宋体" w:cs="宋体"/>
              </w:rPr>
            </w:pPr>
            <w:r>
              <w:rPr>
                <w:rFonts w:ascii="宋体" w:hAnsi="宋体" w:cs="宋体" w:hint="eastAsia"/>
              </w:rPr>
              <w:t>舞蹈</w:t>
            </w:r>
          </w:p>
        </w:tc>
        <w:tc>
          <w:tcPr>
            <w:tcW w:w="7740" w:type="dxa"/>
            <w:vAlign w:val="center"/>
          </w:tcPr>
          <w:p w:rsidR="00452B30" w:rsidRDefault="00452B30">
            <w:pPr>
              <w:rPr>
                <w:rFonts w:ascii="宋体" w:cs="宋体"/>
                <w:color w:val="000000"/>
              </w:rPr>
            </w:pPr>
            <w:r>
              <w:rPr>
                <w:rFonts w:ascii="宋体" w:hAnsi="宋体" w:cs="宋体" w:hint="eastAsia"/>
                <w:color w:val="000000"/>
              </w:rPr>
              <w:t>获</w:t>
            </w:r>
            <w:r>
              <w:rPr>
                <w:rFonts w:ascii="宋体" w:hAnsi="宋体" w:cs="宋体"/>
                <w:color w:val="000000"/>
              </w:rPr>
              <w:t>2019</w:t>
            </w:r>
            <w:r>
              <w:rPr>
                <w:rFonts w:ascii="宋体" w:hAnsi="宋体" w:cs="宋体" w:hint="eastAsia"/>
                <w:color w:val="000000"/>
              </w:rPr>
              <w:t>国家艺术基金小型剧目作品资助</w:t>
            </w:r>
          </w:p>
        </w:tc>
        <w:tc>
          <w:tcPr>
            <w:tcW w:w="1290" w:type="dxa"/>
            <w:vAlign w:val="center"/>
          </w:tcPr>
          <w:p w:rsidR="00452B30" w:rsidRDefault="00452B30">
            <w:pPr>
              <w:jc w:val="center"/>
              <w:rPr>
                <w:rFonts w:ascii="宋体" w:cs="宋体"/>
              </w:rPr>
            </w:pPr>
            <w:r>
              <w:rPr>
                <w:rFonts w:ascii="宋体" w:hAnsi="宋体" w:cs="宋体" w:hint="eastAsia"/>
              </w:rPr>
              <w:t>电子科大</w:t>
            </w:r>
          </w:p>
          <w:p w:rsidR="00452B30" w:rsidRDefault="00452B30">
            <w:pPr>
              <w:jc w:val="center"/>
              <w:rPr>
                <w:rFonts w:ascii="宋体" w:cs="宋体"/>
              </w:rPr>
            </w:pPr>
            <w:r>
              <w:rPr>
                <w:rFonts w:ascii="宋体" w:hAnsi="宋体" w:cs="宋体" w:hint="eastAsia"/>
              </w:rPr>
              <w:t>中山学院</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614"/>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17</w:t>
            </w:r>
          </w:p>
        </w:tc>
        <w:tc>
          <w:tcPr>
            <w:tcW w:w="163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音舞诵作品</w:t>
            </w:r>
          </w:p>
          <w:p w:rsidR="00452B30" w:rsidRDefault="00452B30">
            <w:pPr>
              <w:adjustRightInd w:val="0"/>
              <w:snapToGrid w:val="0"/>
              <w:rPr>
                <w:rFonts w:ascii="宋体" w:cs="宋体"/>
              </w:rPr>
            </w:pPr>
            <w:r>
              <w:rPr>
                <w:rFonts w:ascii="宋体" w:hAnsi="宋体" w:cs="宋体" w:hint="eastAsia"/>
                <w:color w:val="000000"/>
              </w:rPr>
              <w:t>《诗意中华》</w:t>
            </w:r>
          </w:p>
        </w:tc>
        <w:tc>
          <w:tcPr>
            <w:tcW w:w="915" w:type="dxa"/>
            <w:vAlign w:val="center"/>
          </w:tcPr>
          <w:p w:rsidR="00452B30" w:rsidRDefault="00452B30">
            <w:pPr>
              <w:adjustRightInd w:val="0"/>
              <w:snapToGrid w:val="0"/>
              <w:jc w:val="center"/>
              <w:rPr>
                <w:rFonts w:ascii="宋体" w:cs="宋体"/>
              </w:rPr>
            </w:pPr>
            <w:r>
              <w:rPr>
                <w:rFonts w:ascii="宋体" w:hAnsi="宋体" w:cs="宋体" w:hint="eastAsia"/>
              </w:rPr>
              <w:t>舞台</w:t>
            </w:r>
          </w:p>
          <w:p w:rsidR="00452B30" w:rsidRDefault="00452B30">
            <w:pPr>
              <w:adjustRightInd w:val="0"/>
              <w:snapToGrid w:val="0"/>
              <w:jc w:val="center"/>
              <w:rPr>
                <w:rFonts w:ascii="宋体" w:cs="宋体"/>
              </w:rPr>
            </w:pPr>
            <w:r>
              <w:rPr>
                <w:rFonts w:ascii="宋体" w:hAnsi="宋体" w:cs="宋体" w:hint="eastAsia"/>
              </w:rPr>
              <w:t>艺术</w:t>
            </w:r>
          </w:p>
        </w:tc>
        <w:tc>
          <w:tcPr>
            <w:tcW w:w="7740" w:type="dxa"/>
            <w:vAlign w:val="center"/>
          </w:tcPr>
          <w:p w:rsidR="00452B30" w:rsidRDefault="00452B30">
            <w:pPr>
              <w:pStyle w:val="TableParagraph"/>
              <w:adjustRightInd w:val="0"/>
              <w:snapToGrid w:val="0"/>
              <w:spacing w:line="312" w:lineRule="auto"/>
              <w:ind w:right="243"/>
              <w:rPr>
                <w:rFonts w:ascii="宋体" w:cs="宋体"/>
                <w:color w:val="000000"/>
              </w:rPr>
            </w:pPr>
            <w:r>
              <w:rPr>
                <w:rFonts w:ascii="宋体" w:hAnsi="宋体" w:cs="宋体" w:hint="eastAsia"/>
                <w:spacing w:val="-11"/>
                <w:kern w:val="0"/>
                <w:lang w:val="zh-CN"/>
              </w:rPr>
              <w:t>作品运用音乐、舞蹈、戏曲、朗诵和其他舞台艺术手段，以“音舞诵”形式表现中华优秀诗词。第一幕万紫千红总是春，突出“情”；第二幕绿树阴浓夏日长，突出“趣”；第三幕万类霜天竞自由，突出“理”；第四幕梅雪争春未肯降，突出“志”；尾声：总把新桃换旧符。融入经典舞蹈作品，增加可看性和吸引力</w:t>
            </w:r>
          </w:p>
        </w:tc>
        <w:tc>
          <w:tcPr>
            <w:tcW w:w="1290"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中山市中等</w:t>
            </w:r>
          </w:p>
          <w:p w:rsidR="00452B30" w:rsidRDefault="00452B30">
            <w:pPr>
              <w:adjustRightInd w:val="0"/>
              <w:snapToGrid w:val="0"/>
              <w:jc w:val="center"/>
              <w:rPr>
                <w:rFonts w:ascii="宋体" w:cs="宋体"/>
              </w:rPr>
            </w:pPr>
            <w:r>
              <w:rPr>
                <w:rFonts w:ascii="宋体" w:hAnsi="宋体" w:cs="宋体" w:hint="eastAsia"/>
                <w:color w:val="000000"/>
              </w:rPr>
              <w:t>专业学校</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1012"/>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18</w:t>
            </w:r>
          </w:p>
        </w:tc>
        <w:tc>
          <w:tcPr>
            <w:tcW w:w="1635" w:type="dxa"/>
            <w:vAlign w:val="center"/>
          </w:tcPr>
          <w:p w:rsidR="00452B30" w:rsidRDefault="00452B30">
            <w:pPr>
              <w:adjustRightInd w:val="0"/>
              <w:snapToGrid w:val="0"/>
              <w:rPr>
                <w:rFonts w:ascii="宋体" w:cs="宋体"/>
              </w:rPr>
            </w:pPr>
            <w:r>
              <w:rPr>
                <w:rFonts w:ascii="宋体" w:hAnsi="宋体" w:cs="宋体" w:hint="eastAsia"/>
              </w:rPr>
              <w:t>《青春无敌孙中山》（暂名）</w:t>
            </w:r>
          </w:p>
        </w:tc>
        <w:tc>
          <w:tcPr>
            <w:tcW w:w="915" w:type="dxa"/>
            <w:vAlign w:val="center"/>
          </w:tcPr>
          <w:p w:rsidR="00452B30" w:rsidRDefault="00452B30">
            <w:pPr>
              <w:adjustRightInd w:val="0"/>
              <w:snapToGrid w:val="0"/>
              <w:jc w:val="center"/>
              <w:rPr>
                <w:rFonts w:ascii="宋体" w:cs="宋体"/>
              </w:rPr>
            </w:pPr>
            <w:r>
              <w:rPr>
                <w:rFonts w:ascii="宋体" w:hAnsi="宋体" w:cs="宋体" w:hint="eastAsia"/>
              </w:rPr>
              <w:t>电影</w:t>
            </w:r>
          </w:p>
          <w:p w:rsidR="00452B30" w:rsidRDefault="00452B30">
            <w:pPr>
              <w:adjustRightInd w:val="0"/>
              <w:snapToGrid w:val="0"/>
              <w:jc w:val="center"/>
              <w:rPr>
                <w:rFonts w:ascii="宋体" w:cs="宋体"/>
              </w:rPr>
            </w:pPr>
            <w:r>
              <w:rPr>
                <w:rFonts w:ascii="宋体" w:hAnsi="宋体" w:cs="宋体" w:hint="eastAsia"/>
              </w:rPr>
              <w:t>剧本</w:t>
            </w:r>
          </w:p>
        </w:tc>
        <w:tc>
          <w:tcPr>
            <w:tcW w:w="7740" w:type="dxa"/>
            <w:vAlign w:val="center"/>
          </w:tcPr>
          <w:p w:rsidR="00452B30" w:rsidRDefault="00452B30">
            <w:pPr>
              <w:adjustRightInd w:val="0"/>
              <w:snapToGrid w:val="0"/>
              <w:spacing w:line="312" w:lineRule="auto"/>
              <w:rPr>
                <w:rFonts w:ascii="宋体" w:cs="宋体"/>
              </w:rPr>
            </w:pPr>
            <w:r>
              <w:rPr>
                <w:rFonts w:ascii="宋体" w:hAnsi="宋体" w:cs="宋体" w:hint="eastAsia"/>
              </w:rPr>
              <w:t>讲述孙中山在香山的成长经历和在香港救国理想的形成过程，以及青年时期国家情和儿女情的抉择，</w:t>
            </w:r>
            <w:r>
              <w:rPr>
                <w:rFonts w:ascii="宋体" w:hAnsi="宋体" w:cs="宋体"/>
              </w:rPr>
              <w:t>12</w:t>
            </w:r>
            <w:r>
              <w:rPr>
                <w:rFonts w:ascii="宋体" w:hAnsi="宋体" w:cs="宋体" w:hint="eastAsia"/>
              </w:rPr>
              <w:t>岁的孙中山如何踏出革命的第一步。故事梗概已完成，正进行剧本创作，计划</w:t>
            </w:r>
            <w:r>
              <w:rPr>
                <w:rFonts w:ascii="宋体" w:hAnsi="宋体" w:cs="宋体"/>
              </w:rPr>
              <w:t>2020</w:t>
            </w:r>
            <w:r>
              <w:rPr>
                <w:rFonts w:ascii="宋体" w:hAnsi="宋体" w:cs="宋体" w:hint="eastAsia"/>
              </w:rPr>
              <w:t>年拍摄后院线放映</w:t>
            </w:r>
          </w:p>
        </w:tc>
        <w:tc>
          <w:tcPr>
            <w:tcW w:w="1290" w:type="dxa"/>
            <w:vAlign w:val="center"/>
          </w:tcPr>
          <w:p w:rsidR="00452B30" w:rsidRDefault="00452B30">
            <w:pPr>
              <w:adjustRightInd w:val="0"/>
              <w:snapToGrid w:val="0"/>
              <w:jc w:val="center"/>
              <w:rPr>
                <w:rFonts w:ascii="宋体" w:cs="宋体"/>
              </w:rPr>
            </w:pPr>
            <w:r>
              <w:rPr>
                <w:rFonts w:ascii="宋体" w:hAnsi="宋体" w:cs="宋体" w:hint="eastAsia"/>
              </w:rPr>
              <w:t>高志森影视</w:t>
            </w:r>
          </w:p>
          <w:p w:rsidR="00452B30" w:rsidRDefault="00452B30">
            <w:pPr>
              <w:adjustRightInd w:val="0"/>
              <w:snapToGrid w:val="0"/>
              <w:jc w:val="center"/>
              <w:rPr>
                <w:rFonts w:ascii="宋体" w:cs="宋体"/>
              </w:rPr>
            </w:pPr>
            <w:r>
              <w:rPr>
                <w:rFonts w:ascii="宋体" w:hAnsi="宋体" w:cs="宋体" w:hint="eastAsia"/>
              </w:rPr>
              <w:t>制作公司</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967"/>
        </w:trPr>
        <w:tc>
          <w:tcPr>
            <w:tcW w:w="720" w:type="dxa"/>
            <w:vAlign w:val="center"/>
          </w:tcPr>
          <w:p w:rsidR="00452B30" w:rsidRDefault="00452B30">
            <w:pPr>
              <w:adjustRightInd w:val="0"/>
              <w:snapToGrid w:val="0"/>
              <w:jc w:val="center"/>
              <w:rPr>
                <w:rFonts w:ascii="宋体" w:hAnsi="宋体" w:cs="宋体"/>
              </w:rPr>
            </w:pPr>
            <w:r>
              <w:rPr>
                <w:rFonts w:ascii="宋体" w:hAnsi="宋体" w:cs="宋体"/>
              </w:rPr>
              <w:t>19</w:t>
            </w:r>
          </w:p>
        </w:tc>
        <w:tc>
          <w:tcPr>
            <w:tcW w:w="1635" w:type="dxa"/>
            <w:vAlign w:val="center"/>
          </w:tcPr>
          <w:p w:rsidR="00452B30" w:rsidRDefault="00452B30" w:rsidP="00452B30">
            <w:pPr>
              <w:adjustRightInd w:val="0"/>
              <w:snapToGrid w:val="0"/>
              <w:ind w:firstLineChars="100" w:firstLine="31680"/>
              <w:rPr>
                <w:rFonts w:ascii="宋体" w:cs="宋体"/>
              </w:rPr>
            </w:pPr>
            <w:r>
              <w:rPr>
                <w:rFonts w:ascii="宋体" w:hAnsi="宋体" w:cs="宋体" w:hint="eastAsia"/>
              </w:rPr>
              <w:t>《归途》</w:t>
            </w:r>
          </w:p>
        </w:tc>
        <w:tc>
          <w:tcPr>
            <w:tcW w:w="915" w:type="dxa"/>
            <w:vAlign w:val="center"/>
          </w:tcPr>
          <w:p w:rsidR="00452B30" w:rsidRDefault="00452B30">
            <w:pPr>
              <w:jc w:val="center"/>
              <w:rPr>
                <w:rFonts w:ascii="宋体" w:cs="宋体"/>
              </w:rPr>
            </w:pPr>
            <w:r>
              <w:rPr>
                <w:rFonts w:ascii="宋体" w:hAnsi="宋体" w:cs="宋体" w:hint="eastAsia"/>
              </w:rPr>
              <w:t>电影</w:t>
            </w:r>
          </w:p>
          <w:p w:rsidR="00452B30" w:rsidRDefault="00452B30">
            <w:pPr>
              <w:jc w:val="center"/>
              <w:rPr>
                <w:rFonts w:ascii="宋体" w:cs="宋体"/>
              </w:rPr>
            </w:pPr>
            <w:r>
              <w:rPr>
                <w:rFonts w:ascii="宋体" w:hAnsi="宋体" w:cs="宋体" w:hint="eastAsia"/>
              </w:rPr>
              <w:t>剧本</w:t>
            </w:r>
          </w:p>
        </w:tc>
        <w:tc>
          <w:tcPr>
            <w:tcW w:w="7740" w:type="dxa"/>
            <w:vAlign w:val="center"/>
          </w:tcPr>
          <w:p w:rsidR="00452B30" w:rsidRDefault="00452B30">
            <w:pPr>
              <w:adjustRightInd w:val="0"/>
              <w:snapToGrid w:val="0"/>
              <w:spacing w:line="312" w:lineRule="auto"/>
              <w:rPr>
                <w:rFonts w:ascii="宋体" w:cs="宋体"/>
              </w:rPr>
            </w:pPr>
            <w:r>
              <w:rPr>
                <w:rFonts w:ascii="宋体" w:hAnsi="宋体" w:cs="宋体" w:hint="eastAsia"/>
              </w:rPr>
              <w:t>此剧属于小成本大主题，反映的是中山籍台湾老兵，历尽千辛万苦执意回归故乡的故事。特别是在当前两岸关系紧张的情况下，通过该剧反映两岸人民心向祖国，盼望统一的夙愿</w:t>
            </w:r>
          </w:p>
        </w:tc>
        <w:tc>
          <w:tcPr>
            <w:tcW w:w="1290" w:type="dxa"/>
            <w:vAlign w:val="center"/>
          </w:tcPr>
          <w:p w:rsidR="00452B30" w:rsidRDefault="00452B30">
            <w:pPr>
              <w:jc w:val="center"/>
              <w:rPr>
                <w:rFonts w:ascii="宋体" w:cs="宋体"/>
              </w:rPr>
            </w:pPr>
            <w:r>
              <w:rPr>
                <w:rFonts w:ascii="宋体" w:hAnsi="宋体" w:cs="宋体" w:hint="eastAsia"/>
              </w:rPr>
              <w:t>郑万里</w:t>
            </w:r>
          </w:p>
          <w:p w:rsidR="00452B30" w:rsidRDefault="00452B30">
            <w:pPr>
              <w:jc w:val="center"/>
              <w:rPr>
                <w:rFonts w:ascii="宋体" w:cs="宋体"/>
              </w:rPr>
            </w:pPr>
            <w:r>
              <w:rPr>
                <w:rFonts w:ascii="宋体" w:hAnsi="宋体" w:cs="宋体" w:hint="eastAsia"/>
              </w:rPr>
              <w:t>蒋志伟</w:t>
            </w:r>
          </w:p>
        </w:tc>
        <w:tc>
          <w:tcPr>
            <w:tcW w:w="1365" w:type="dxa"/>
            <w:vAlign w:val="center"/>
          </w:tcPr>
          <w:p w:rsidR="00452B30" w:rsidRDefault="00452B30">
            <w:pPr>
              <w:adjustRightInd w:val="0"/>
              <w:snapToGrid w:val="0"/>
              <w:jc w:val="center"/>
              <w:rPr>
                <w:rFonts w:ascii="宋体" w:cs="宋体"/>
              </w:rPr>
            </w:pPr>
            <w:r>
              <w:rPr>
                <w:rFonts w:ascii="宋体" w:hAnsi="宋体" w:cs="宋体" w:hint="eastAsia"/>
              </w:rPr>
              <w:t>通过</w:t>
            </w:r>
          </w:p>
        </w:tc>
      </w:tr>
      <w:tr w:rsidR="00452B30">
        <w:trPr>
          <w:trHeight w:val="678"/>
        </w:trPr>
        <w:tc>
          <w:tcPr>
            <w:tcW w:w="720" w:type="dxa"/>
            <w:vAlign w:val="center"/>
          </w:tcPr>
          <w:p w:rsidR="00452B30" w:rsidRDefault="00452B30">
            <w:pPr>
              <w:adjustRightInd w:val="0"/>
              <w:snapToGrid w:val="0"/>
              <w:jc w:val="center"/>
              <w:rPr>
                <w:rFonts w:ascii="宋体" w:hAnsi="宋体" w:cs="宋体"/>
                <w:color w:val="000000"/>
              </w:rPr>
            </w:pPr>
            <w:r>
              <w:rPr>
                <w:rFonts w:ascii="宋体" w:hAnsi="宋体" w:cs="宋体"/>
                <w:color w:val="000000"/>
              </w:rPr>
              <w:t>20</w:t>
            </w:r>
          </w:p>
        </w:tc>
        <w:tc>
          <w:tcPr>
            <w:tcW w:w="163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《熊猫棒球》</w:t>
            </w:r>
          </w:p>
        </w:tc>
        <w:tc>
          <w:tcPr>
            <w:tcW w:w="91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纪录片</w:t>
            </w:r>
          </w:p>
        </w:tc>
        <w:tc>
          <w:tcPr>
            <w:tcW w:w="7740" w:type="dxa"/>
            <w:vAlign w:val="center"/>
          </w:tcPr>
          <w:p w:rsidR="00452B30" w:rsidRDefault="00452B30">
            <w:pPr>
              <w:adjustRightInd w:val="0"/>
              <w:snapToGrid w:val="0"/>
              <w:spacing w:line="312" w:lineRule="auto"/>
              <w:rPr>
                <w:rFonts w:ascii="宋体" w:cs="宋体"/>
                <w:color w:val="000000"/>
              </w:rPr>
            </w:pPr>
            <w:r>
              <w:rPr>
                <w:rFonts w:ascii="宋体" w:hAnsi="宋体" w:cs="宋体" w:hint="eastAsia"/>
                <w:color w:val="000000"/>
              </w:rPr>
              <w:t>以棒球运动和孩子成长的故事为主题，通过跟踪拍摄和记录三组人物的故事，讲述“中国棒球之父”梁文友为代表的一群人为中国棒球事业发展的故事以及建设国际棒球小镇所做的贡献。</w:t>
            </w:r>
          </w:p>
        </w:tc>
        <w:tc>
          <w:tcPr>
            <w:tcW w:w="1290"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广东声屏传媒股份有限公司</w:t>
            </w:r>
          </w:p>
        </w:tc>
        <w:tc>
          <w:tcPr>
            <w:tcW w:w="136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通过</w:t>
            </w:r>
          </w:p>
        </w:tc>
      </w:tr>
      <w:tr w:rsidR="00452B30">
        <w:trPr>
          <w:trHeight w:val="619"/>
        </w:trPr>
        <w:tc>
          <w:tcPr>
            <w:tcW w:w="720" w:type="dxa"/>
            <w:vAlign w:val="center"/>
          </w:tcPr>
          <w:p w:rsidR="00452B30" w:rsidRDefault="00452B30">
            <w:pPr>
              <w:adjustRightInd w:val="0"/>
              <w:snapToGrid w:val="0"/>
              <w:jc w:val="center"/>
              <w:rPr>
                <w:rFonts w:ascii="宋体" w:hAnsi="宋体" w:cs="宋体"/>
                <w:color w:val="000000"/>
              </w:rPr>
            </w:pPr>
            <w:r>
              <w:rPr>
                <w:rFonts w:ascii="宋体" w:hAnsi="宋体" w:cs="宋体"/>
                <w:color w:val="000000"/>
              </w:rPr>
              <w:t>21</w:t>
            </w:r>
          </w:p>
        </w:tc>
        <w:tc>
          <w:tcPr>
            <w:tcW w:w="163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《脊梁》</w:t>
            </w:r>
          </w:p>
        </w:tc>
        <w:tc>
          <w:tcPr>
            <w:tcW w:w="91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电视剧</w:t>
            </w:r>
          </w:p>
        </w:tc>
        <w:tc>
          <w:tcPr>
            <w:tcW w:w="7740" w:type="dxa"/>
            <w:vAlign w:val="center"/>
          </w:tcPr>
          <w:p w:rsidR="00452B30" w:rsidRDefault="00452B30">
            <w:pPr>
              <w:adjustRightInd w:val="0"/>
              <w:snapToGrid w:val="0"/>
              <w:spacing w:line="312" w:lineRule="auto"/>
              <w:rPr>
                <w:rFonts w:ascii="宋体" w:cs="宋体"/>
                <w:color w:val="000000"/>
              </w:rPr>
            </w:pPr>
            <w:r>
              <w:rPr>
                <w:rFonts w:ascii="宋体" w:hAnsi="宋体" w:cs="宋体" w:hint="eastAsia"/>
                <w:color w:val="000000"/>
              </w:rPr>
              <w:t>该剧被列为国家广电总局优秀电视剧已通过立项，由广东龙达影业公司和广东声屏公司联合出品，已完成拍摄工作。</w:t>
            </w:r>
          </w:p>
        </w:tc>
        <w:tc>
          <w:tcPr>
            <w:tcW w:w="1290"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广东声屏传媒股份有限公司</w:t>
            </w:r>
          </w:p>
        </w:tc>
        <w:tc>
          <w:tcPr>
            <w:tcW w:w="1365" w:type="dxa"/>
            <w:vAlign w:val="center"/>
          </w:tcPr>
          <w:p w:rsidR="00452B30" w:rsidRDefault="00452B30">
            <w:pPr>
              <w:adjustRightInd w:val="0"/>
              <w:snapToGrid w:val="0"/>
              <w:jc w:val="center"/>
              <w:rPr>
                <w:rFonts w:ascii="宋体" w:cs="宋体"/>
                <w:color w:val="000000"/>
              </w:rPr>
            </w:pPr>
            <w:r>
              <w:rPr>
                <w:rFonts w:ascii="宋体" w:hAnsi="宋体" w:cs="宋体" w:hint="eastAsia"/>
                <w:color w:val="000000"/>
              </w:rPr>
              <w:t>通过</w:t>
            </w:r>
          </w:p>
        </w:tc>
      </w:tr>
      <w:tr w:rsidR="00452B30">
        <w:trPr>
          <w:trHeight w:val="474"/>
        </w:trPr>
        <w:tc>
          <w:tcPr>
            <w:tcW w:w="720" w:type="dxa"/>
            <w:vAlign w:val="center"/>
          </w:tcPr>
          <w:p w:rsidR="00452B30" w:rsidRDefault="00452B30">
            <w:pPr>
              <w:adjustRightInd w:val="0"/>
              <w:snapToGrid w:val="0"/>
              <w:jc w:val="center"/>
              <w:rPr>
                <w:rFonts w:ascii="宋体" w:hAnsi="宋体" w:cs="宋体"/>
                <w:color w:val="FF0000"/>
              </w:rPr>
            </w:pPr>
            <w:r>
              <w:rPr>
                <w:rFonts w:ascii="宋体" w:hAnsi="宋体" w:cs="宋体"/>
                <w:color w:val="FF0000"/>
              </w:rPr>
              <w:t>22</w:t>
            </w:r>
          </w:p>
        </w:tc>
        <w:tc>
          <w:tcPr>
            <w:tcW w:w="163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shd w:val="clear" w:color="auto" w:fill="FFFFFF"/>
              </w:rPr>
              <w:t>《用儿童的眼睛看世界》</w:t>
            </w:r>
          </w:p>
        </w:tc>
        <w:tc>
          <w:tcPr>
            <w:tcW w:w="91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文艺</w:t>
            </w:r>
          </w:p>
          <w:p w:rsidR="00452B30" w:rsidRDefault="00452B30">
            <w:pPr>
              <w:adjustRightInd w:val="0"/>
              <w:snapToGrid w:val="0"/>
              <w:jc w:val="center"/>
              <w:rPr>
                <w:rFonts w:ascii="宋体" w:cs="宋体"/>
                <w:color w:val="FF0000"/>
              </w:rPr>
            </w:pPr>
            <w:r>
              <w:rPr>
                <w:rFonts w:ascii="宋体" w:hAnsi="宋体" w:cs="宋体" w:hint="eastAsia"/>
                <w:color w:val="FF0000"/>
              </w:rPr>
              <w:t>理论</w:t>
            </w:r>
          </w:p>
        </w:tc>
        <w:tc>
          <w:tcPr>
            <w:tcW w:w="7740"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关于儿童舞蹈创作的书，已完成初稿，申请出版经费</w:t>
            </w:r>
          </w:p>
        </w:tc>
        <w:tc>
          <w:tcPr>
            <w:tcW w:w="1290"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朱东黎</w:t>
            </w:r>
          </w:p>
        </w:tc>
        <w:tc>
          <w:tcPr>
            <w:tcW w:w="136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不纳入评审</w:t>
            </w:r>
          </w:p>
        </w:tc>
      </w:tr>
      <w:tr w:rsidR="00452B30">
        <w:trPr>
          <w:trHeight w:val="90"/>
        </w:trPr>
        <w:tc>
          <w:tcPr>
            <w:tcW w:w="720" w:type="dxa"/>
            <w:vAlign w:val="center"/>
          </w:tcPr>
          <w:p w:rsidR="00452B30" w:rsidRDefault="00452B30">
            <w:pPr>
              <w:adjustRightInd w:val="0"/>
              <w:snapToGrid w:val="0"/>
              <w:jc w:val="center"/>
              <w:rPr>
                <w:rFonts w:ascii="宋体" w:hAnsi="宋体" w:cs="宋体"/>
                <w:color w:val="FF0000"/>
              </w:rPr>
            </w:pPr>
            <w:r>
              <w:rPr>
                <w:rFonts w:ascii="宋体" w:hAnsi="宋体" w:cs="宋体"/>
                <w:color w:val="FF0000"/>
              </w:rPr>
              <w:t>23</w:t>
            </w:r>
          </w:p>
        </w:tc>
        <w:tc>
          <w:tcPr>
            <w:tcW w:w="163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《一“分”</w:t>
            </w:r>
          </w:p>
          <w:p w:rsidR="00452B30" w:rsidRDefault="00452B30">
            <w:pPr>
              <w:adjustRightInd w:val="0"/>
              <w:snapToGrid w:val="0"/>
              <w:jc w:val="center"/>
              <w:rPr>
                <w:rFonts w:ascii="宋体" w:cs="宋体"/>
                <w:color w:val="FF0000"/>
                <w:shd w:val="clear" w:color="auto" w:fill="FFFFFF"/>
              </w:rPr>
            </w:pPr>
            <w:r>
              <w:rPr>
                <w:rFonts w:ascii="宋体" w:hAnsi="宋体" w:cs="宋体" w:hint="eastAsia"/>
                <w:color w:val="FF0000"/>
              </w:rPr>
              <w:t>就变宝》</w:t>
            </w:r>
          </w:p>
        </w:tc>
        <w:tc>
          <w:tcPr>
            <w:tcW w:w="91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舞蹈</w:t>
            </w:r>
          </w:p>
        </w:tc>
        <w:tc>
          <w:tcPr>
            <w:tcW w:w="7740" w:type="dxa"/>
            <w:vAlign w:val="center"/>
          </w:tcPr>
          <w:p w:rsidR="00452B30" w:rsidRDefault="00452B30">
            <w:pPr>
              <w:adjustRightInd w:val="0"/>
              <w:snapToGrid w:val="0"/>
              <w:spacing w:line="312" w:lineRule="auto"/>
              <w:rPr>
                <w:rFonts w:ascii="宋体" w:cs="宋体"/>
                <w:color w:val="FF0000"/>
              </w:rPr>
            </w:pPr>
            <w:r>
              <w:rPr>
                <w:rFonts w:ascii="宋体" w:hAnsi="宋体" w:cs="宋体" w:hint="eastAsia"/>
                <w:color w:val="FF0000"/>
              </w:rPr>
              <w:t>寓“垃圾分类”这一社会命题予童真童趣科幻快乐的儿童舞蹈中，思考“垃圾分类”的现实意义。</w:t>
            </w:r>
            <w:r>
              <w:rPr>
                <w:rFonts w:ascii="宋体" w:hAnsi="宋体" w:cs="宋体"/>
                <w:color w:val="FF0000"/>
              </w:rPr>
              <w:t>A</w:t>
            </w:r>
            <w:r>
              <w:rPr>
                <w:rFonts w:ascii="宋体" w:hAnsi="宋体" w:cs="宋体" w:hint="eastAsia"/>
                <w:color w:val="FF0000"/>
              </w:rPr>
              <w:t>段：垃圾聚集；</w:t>
            </w:r>
            <w:r>
              <w:rPr>
                <w:rFonts w:ascii="宋体" w:hAnsi="宋体" w:cs="宋体"/>
                <w:color w:val="FF0000"/>
              </w:rPr>
              <w:t>B</w:t>
            </w:r>
            <w:r>
              <w:rPr>
                <w:rFonts w:ascii="宋体" w:hAnsi="宋体" w:cs="宋体" w:hint="eastAsia"/>
                <w:color w:val="FF0000"/>
              </w:rPr>
              <w:t>段：垃圾分类；</w:t>
            </w:r>
            <w:r>
              <w:rPr>
                <w:rFonts w:ascii="宋体" w:hAnsi="宋体" w:cs="宋体"/>
                <w:color w:val="FF0000"/>
              </w:rPr>
              <w:t>C</w:t>
            </w:r>
            <w:r>
              <w:rPr>
                <w:rFonts w:ascii="宋体" w:hAnsi="宋体" w:cs="宋体" w:hint="eastAsia"/>
                <w:color w:val="FF0000"/>
              </w:rPr>
              <w:t>段：垃圾装车；</w:t>
            </w:r>
            <w:r>
              <w:rPr>
                <w:rFonts w:ascii="宋体" w:hAnsi="宋体" w:cs="宋体"/>
                <w:color w:val="FF0000"/>
              </w:rPr>
              <w:t>D</w:t>
            </w:r>
            <w:r>
              <w:rPr>
                <w:rFonts w:ascii="宋体" w:hAnsi="宋体" w:cs="宋体" w:hint="eastAsia"/>
                <w:color w:val="FF0000"/>
              </w:rPr>
              <w:t>段：垃圾变宝</w:t>
            </w:r>
          </w:p>
        </w:tc>
        <w:tc>
          <w:tcPr>
            <w:tcW w:w="1290" w:type="dxa"/>
            <w:vAlign w:val="center"/>
          </w:tcPr>
          <w:p w:rsidR="00452B30" w:rsidRDefault="00452B30">
            <w:pPr>
              <w:adjustRightInd w:val="0"/>
              <w:snapToGrid w:val="0"/>
              <w:jc w:val="center"/>
              <w:rPr>
                <w:rFonts w:ascii="宋体" w:cs="宋体"/>
                <w:color w:val="FF0000"/>
              </w:rPr>
            </w:pPr>
            <w:r>
              <w:rPr>
                <w:rFonts w:cs="宋体" w:hint="eastAsia"/>
                <w:color w:val="FF0000"/>
              </w:rPr>
              <w:t>朱东黎</w:t>
            </w:r>
          </w:p>
        </w:tc>
        <w:tc>
          <w:tcPr>
            <w:tcW w:w="136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不纳入评审</w:t>
            </w:r>
          </w:p>
        </w:tc>
      </w:tr>
      <w:tr w:rsidR="00452B30">
        <w:trPr>
          <w:trHeight w:val="876"/>
        </w:trPr>
        <w:tc>
          <w:tcPr>
            <w:tcW w:w="720" w:type="dxa"/>
            <w:vAlign w:val="center"/>
          </w:tcPr>
          <w:p w:rsidR="00452B30" w:rsidRDefault="00452B30">
            <w:pPr>
              <w:adjustRightInd w:val="0"/>
              <w:snapToGrid w:val="0"/>
              <w:jc w:val="center"/>
              <w:rPr>
                <w:rFonts w:ascii="宋体" w:hAnsi="宋体" w:cs="宋体"/>
                <w:color w:val="FF0000"/>
              </w:rPr>
            </w:pPr>
            <w:r>
              <w:rPr>
                <w:rFonts w:ascii="宋体" w:hAnsi="宋体" w:cs="宋体"/>
                <w:color w:val="FF0000"/>
              </w:rPr>
              <w:t>24</w:t>
            </w:r>
          </w:p>
        </w:tc>
        <w:tc>
          <w:tcPr>
            <w:tcW w:w="1635" w:type="dxa"/>
            <w:vAlign w:val="center"/>
          </w:tcPr>
          <w:p w:rsidR="00452B30" w:rsidRDefault="00452B30">
            <w:pPr>
              <w:adjustRightInd w:val="0"/>
              <w:snapToGrid w:val="0"/>
              <w:rPr>
                <w:rFonts w:ascii="宋体" w:cs="宋体"/>
                <w:color w:val="FF0000"/>
                <w:shd w:val="clear" w:color="auto" w:fill="FFFFFF"/>
              </w:rPr>
            </w:pPr>
            <w:r>
              <w:rPr>
                <w:rFonts w:ascii="宋体" w:hAnsi="宋体" w:cs="宋体" w:hint="eastAsia"/>
                <w:color w:val="FF0000"/>
              </w:rPr>
              <w:t>垃圾分类漫画《奇奇与大冬》</w:t>
            </w:r>
          </w:p>
        </w:tc>
        <w:tc>
          <w:tcPr>
            <w:tcW w:w="91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系列</w:t>
            </w:r>
          </w:p>
          <w:p w:rsidR="00452B30" w:rsidRDefault="00452B30">
            <w:pPr>
              <w:adjustRightInd w:val="0"/>
              <w:snapToGrid w:val="0"/>
              <w:jc w:val="center"/>
              <w:rPr>
                <w:rFonts w:ascii="宋体" w:cs="宋体"/>
                <w:color w:val="FF0000"/>
              </w:rPr>
            </w:pPr>
            <w:r>
              <w:rPr>
                <w:rFonts w:ascii="宋体" w:hAnsi="宋体" w:cs="宋体" w:hint="eastAsia"/>
                <w:color w:val="FF0000"/>
              </w:rPr>
              <w:t>漫画</w:t>
            </w:r>
          </w:p>
        </w:tc>
        <w:tc>
          <w:tcPr>
            <w:tcW w:w="7740" w:type="dxa"/>
            <w:vAlign w:val="center"/>
          </w:tcPr>
          <w:p w:rsidR="00452B30" w:rsidRDefault="00452B30">
            <w:pPr>
              <w:adjustRightInd w:val="0"/>
              <w:snapToGrid w:val="0"/>
              <w:spacing w:line="312" w:lineRule="auto"/>
              <w:rPr>
                <w:rFonts w:ascii="宋体" w:cs="宋体"/>
                <w:color w:val="FF0000"/>
              </w:rPr>
            </w:pPr>
            <w:r>
              <w:rPr>
                <w:rFonts w:ascii="宋体" w:hAnsi="宋体" w:cs="宋体" w:hint="eastAsia"/>
                <w:color w:val="FF0000"/>
              </w:rPr>
              <w:t>通过生动有趣的情节设计，了解垃圾种类和分类标准，引起全社会对生活垃圾分类的关注和参与，提升垃圾分类的普及率、主动性与准确性。第一阶段共</w:t>
            </w:r>
            <w:r>
              <w:rPr>
                <w:rFonts w:ascii="宋体" w:hAnsi="宋体" w:cs="宋体"/>
                <w:color w:val="FF0000"/>
              </w:rPr>
              <w:t>10</w:t>
            </w:r>
            <w:r>
              <w:rPr>
                <w:rFonts w:ascii="宋体" w:hAnsi="宋体" w:cs="宋体" w:hint="eastAsia"/>
                <w:color w:val="FF0000"/>
              </w:rPr>
              <w:t>集。</w:t>
            </w:r>
          </w:p>
        </w:tc>
        <w:tc>
          <w:tcPr>
            <w:tcW w:w="1290"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电子科大中山学院</w:t>
            </w:r>
            <w:r>
              <w:rPr>
                <w:rFonts w:cs="宋体" w:hint="eastAsia"/>
                <w:color w:val="FF0000"/>
              </w:rPr>
              <w:t>李婷</w:t>
            </w:r>
          </w:p>
        </w:tc>
        <w:tc>
          <w:tcPr>
            <w:tcW w:w="1365" w:type="dxa"/>
            <w:vAlign w:val="center"/>
          </w:tcPr>
          <w:p w:rsidR="00452B30" w:rsidRDefault="00452B30">
            <w:pPr>
              <w:adjustRightInd w:val="0"/>
              <w:snapToGrid w:val="0"/>
              <w:jc w:val="center"/>
              <w:rPr>
                <w:rFonts w:ascii="宋体" w:cs="宋体"/>
                <w:color w:val="FF0000"/>
              </w:rPr>
            </w:pPr>
            <w:r>
              <w:rPr>
                <w:rFonts w:ascii="宋体" w:hAnsi="宋体" w:cs="宋体" w:hint="eastAsia"/>
                <w:color w:val="FF0000"/>
              </w:rPr>
              <w:t>不纳入评审</w:t>
            </w:r>
          </w:p>
        </w:tc>
      </w:tr>
    </w:tbl>
    <w:p w:rsidR="00452B30" w:rsidRDefault="00452B30"/>
    <w:sectPr w:rsidR="00452B30" w:rsidSect="00E13E59">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30" w:rsidRDefault="00452B30" w:rsidP="00E13E59">
      <w:r>
        <w:separator/>
      </w:r>
    </w:p>
  </w:endnote>
  <w:endnote w:type="continuationSeparator" w:id="0">
    <w:p w:rsidR="00452B30" w:rsidRDefault="00452B30" w:rsidP="00E13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30" w:rsidRDefault="00452B3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452B30" w:rsidRDefault="00452B30">
                <w:pPr>
                  <w:snapToGrid w:val="0"/>
                  <w:rPr>
                    <w:sz w:val="18"/>
                    <w:szCs w:val="18"/>
                  </w:rPr>
                </w:pPr>
                <w:fldSimple w:instr=" PAGE  \* MERGEFORMAT ">
                  <w:r w:rsidRPr="00B44712">
                    <w:rPr>
                      <w:noProof/>
                      <w:sz w:val="18"/>
                      <w:szCs w:val="18"/>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30" w:rsidRDefault="00452B30" w:rsidP="00E13E59">
      <w:r>
        <w:separator/>
      </w:r>
    </w:p>
  </w:footnote>
  <w:footnote w:type="continuationSeparator" w:id="0">
    <w:p w:rsidR="00452B30" w:rsidRDefault="00452B30" w:rsidP="00E13E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AB4148"/>
    <w:rsid w:val="00452B30"/>
    <w:rsid w:val="0061552C"/>
    <w:rsid w:val="00B44712"/>
    <w:rsid w:val="00C1151E"/>
    <w:rsid w:val="00E13E59"/>
    <w:rsid w:val="038528DC"/>
    <w:rsid w:val="03FE432C"/>
    <w:rsid w:val="06A11FAB"/>
    <w:rsid w:val="095F6B15"/>
    <w:rsid w:val="0B0822A5"/>
    <w:rsid w:val="110412F6"/>
    <w:rsid w:val="12FB1445"/>
    <w:rsid w:val="18A940E8"/>
    <w:rsid w:val="21572509"/>
    <w:rsid w:val="21F43C2D"/>
    <w:rsid w:val="24994430"/>
    <w:rsid w:val="24D82596"/>
    <w:rsid w:val="2A5E096E"/>
    <w:rsid w:val="2B61004F"/>
    <w:rsid w:val="2FAB4148"/>
    <w:rsid w:val="36745A43"/>
    <w:rsid w:val="3A58575E"/>
    <w:rsid w:val="3FB34CA9"/>
    <w:rsid w:val="475F6030"/>
    <w:rsid w:val="4A5A4BB9"/>
    <w:rsid w:val="4BA4792B"/>
    <w:rsid w:val="4F9C79D6"/>
    <w:rsid w:val="4FAE38C6"/>
    <w:rsid w:val="52400E18"/>
    <w:rsid w:val="544A0019"/>
    <w:rsid w:val="58D22A38"/>
    <w:rsid w:val="5D2C2A68"/>
    <w:rsid w:val="5EED7F4F"/>
    <w:rsid w:val="5F7F3FD8"/>
    <w:rsid w:val="5FFE0308"/>
    <w:rsid w:val="68F47830"/>
    <w:rsid w:val="6ACF7CED"/>
    <w:rsid w:val="6F1151EA"/>
    <w:rsid w:val="6F1E2B92"/>
    <w:rsid w:val="72A11D45"/>
    <w:rsid w:val="7CBB35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59"/>
    <w:pPr>
      <w:widowControl w:val="0"/>
      <w:jc w:val="both"/>
    </w:pPr>
    <w:rPr>
      <w:szCs w:val="21"/>
    </w:rPr>
  </w:style>
  <w:style w:type="paragraph" w:styleId="Heading1">
    <w:name w:val="heading 1"/>
    <w:basedOn w:val="Normal"/>
    <w:next w:val="Normal"/>
    <w:link w:val="Heading1Char"/>
    <w:uiPriority w:val="99"/>
    <w:qFormat/>
    <w:rsid w:val="00E13E59"/>
    <w:pPr>
      <w:autoSpaceDE w:val="0"/>
      <w:autoSpaceDN w:val="0"/>
      <w:adjustRightInd w:val="0"/>
      <w:snapToGrid w:val="0"/>
      <w:spacing w:line="276" w:lineRule="auto"/>
      <w:jc w:val="center"/>
      <w:outlineLvl w:val="0"/>
    </w:pPr>
    <w:rPr>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A6"/>
    <w:rPr>
      <w:b/>
      <w:bCs/>
      <w:kern w:val="44"/>
      <w:sz w:val="44"/>
      <w:szCs w:val="44"/>
    </w:rPr>
  </w:style>
  <w:style w:type="paragraph" w:styleId="Footer">
    <w:name w:val="footer"/>
    <w:basedOn w:val="Normal"/>
    <w:link w:val="FooterChar"/>
    <w:uiPriority w:val="99"/>
    <w:rsid w:val="00E13E5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957A6"/>
    <w:rPr>
      <w:sz w:val="18"/>
      <w:szCs w:val="18"/>
    </w:rPr>
  </w:style>
  <w:style w:type="paragraph" w:styleId="Header">
    <w:name w:val="header"/>
    <w:basedOn w:val="Normal"/>
    <w:link w:val="HeaderChar"/>
    <w:uiPriority w:val="99"/>
    <w:rsid w:val="00E13E59"/>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1957A6"/>
    <w:rPr>
      <w:sz w:val="18"/>
      <w:szCs w:val="18"/>
    </w:rPr>
  </w:style>
  <w:style w:type="paragraph" w:customStyle="1" w:styleId="TableParagraph">
    <w:name w:val="Table Paragraph"/>
    <w:basedOn w:val="Normal"/>
    <w:uiPriority w:val="99"/>
    <w:rsid w:val="00E13E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1553</Words>
  <Characters>8855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关于2019年度中山市优秀文艺作品和重点文艺项目前置审核情况的公示</dc:title>
  <dc:subject/>
  <dc:creator>dell03</dc:creator>
  <cp:keywords/>
  <dc:description/>
  <cp:lastModifiedBy>Microsoft</cp:lastModifiedBy>
  <cp:revision>2</cp:revision>
  <dcterms:created xsi:type="dcterms:W3CDTF">2019-11-01T12:37:00Z</dcterms:created>
  <dcterms:modified xsi:type="dcterms:W3CDTF">2019-11-01T12:37:00Z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