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sz w:val="32"/>
          <w:szCs w:val="32"/>
          <w:lang w:eastAsia="zh-CN"/>
        </w:rPr>
        <w:t>附件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2023年度中山市文艺精品项目申报表</w:t>
      </w:r>
    </w:p>
    <w:p>
      <w:pPr>
        <w:jc w:val="center"/>
        <w:rPr>
          <w:rFonts w:ascii="Times New Roman" w:eastAsia="仿宋_GB2312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（奖励作品）</w:t>
      </w:r>
    </w:p>
    <w:p>
      <w:pPr>
        <w:jc w:val="left"/>
        <w:rPr>
          <w:rFonts w:ascii="Times New Roman" w:eastAsia="楷体_GB2312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楷体_GB2312" w:cs="Times New Roman" w:hAnsi="Times New Roman"/>
          <w:spacing w:val="-6"/>
          <w:sz w:val="30"/>
          <w:szCs w:val="30"/>
          <w:lang w:val="en-US" w:eastAsia="zh-CN"/>
        </w:rPr>
        <w:t>申报单位（盖章）：</w:t>
      </w:r>
    </w:p>
    <w:tbl>
      <w:tblPr>
        <w:jc w:val="left"/>
        <w:tblInd w:w="-237" w:type="dxa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80"/>
        <w:gridCol w:w="1599"/>
        <w:gridCol w:w="1040"/>
        <w:gridCol w:w="565"/>
        <w:gridCol w:w="1418"/>
        <w:gridCol w:w="96"/>
        <w:gridCol w:w="1040"/>
        <w:gridCol w:w="2079"/>
      </w:tblGrid>
      <w:tr>
        <w:trPr>
          <w:trHeight w:val="486"/>
        </w:trPr>
        <w:tc>
          <w:tcPr>
            <w:tcW w:w="152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所属门类</w:t>
            </w:r>
          </w:p>
        </w:tc>
        <w:tc>
          <w:tcPr>
            <w:tcW w:w="32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86"/>
        </w:trPr>
        <w:tc>
          <w:tcPr>
            <w:tcW w:w="152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获奖事由</w:t>
            </w: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发奖单位</w:t>
            </w:r>
          </w:p>
        </w:tc>
        <w:tc>
          <w:tcPr>
            <w:tcW w:w="32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86"/>
        </w:trPr>
        <w:tc>
          <w:tcPr>
            <w:tcW w:w="152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获奖金额</w:t>
            </w: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申报金额</w:t>
            </w:r>
          </w:p>
        </w:tc>
        <w:tc>
          <w:tcPr>
            <w:tcW w:w="32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86"/>
        </w:trPr>
        <w:tc>
          <w:tcPr>
            <w:tcW w:w="152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创作单位</w:t>
            </w: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32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86"/>
        </w:trPr>
        <w:tc>
          <w:tcPr>
            <w:tcW w:w="152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1683"/>
        </w:trPr>
        <w:tc>
          <w:tcPr>
            <w:tcW w:w="9357" w:type="dxa"/>
            <w:gridSpan w:val="9"/>
            <w:noWrap/>
          </w:tcPr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获奖单位或个人简介：</w:t>
            </w: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1683"/>
        </w:trPr>
        <w:tc>
          <w:tcPr>
            <w:tcW w:w="9357" w:type="dxa"/>
            <w:gridSpan w:val="9"/>
            <w:noWrap/>
          </w:tcPr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作品概要：</w:t>
            </w:r>
          </w:p>
          <w:p>
            <w:pPr>
              <w:jc w:val="left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3033"/>
        </w:trPr>
        <w:tc>
          <w:tcPr>
            <w:tcW w:w="10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推荐单位意见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jc w:val="right"/>
              <w:textAlignment w:val="center"/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（公章或法人签章）</w:t>
            </w:r>
          </w:p>
          <w:p>
            <w:pPr>
              <w:autoSpaceDE w:val="0"/>
              <w:autoSpaceDN w:val="0"/>
              <w:spacing w:line="360" w:lineRule="auto"/>
              <w:ind w:left="0" w:firstLine="0"/>
              <w:jc w:val="right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年   月   日.</w:t>
            </w:r>
          </w:p>
        </w:tc>
        <w:tc>
          <w:tcPr>
            <w:tcW w:w="10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市推进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重点文艺创作工作领导小组办公室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意见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jc w:val="right"/>
              <w:textAlignment w:val="center"/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（公章或法人签章）</w:t>
            </w: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 xml:space="preserve">年   月  </w:t>
            </w:r>
            <w:bookmarkStart w:id="0" w:name="_GoBack"/>
            <w:bookmarkEnd w:id="0"/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 xml:space="preserve"> 日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评审小组意见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jc w:val="right"/>
              <w:textAlignment w:val="center"/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（公章或法人签章）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jc w:val="right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年   月   日</w:t>
            </w:r>
          </w:p>
        </w:tc>
      </w:tr>
    </w:tbl>
    <w:p>
      <w:pPr>
        <w:rPr>
          <w:rFonts w:ascii="Times New Roman" w:eastAsia="仿宋_GB2312" w:cs="Times New Roman" w:hAnsi="Times New Roman"/>
          <w:sz w:val="44"/>
          <w:szCs w:val="44"/>
          <w:lang w:val="en-US" w:eastAsia="zh-CN"/>
        </w:rPr>
      </w:pPr>
    </w:p>
    <w:sectPr>
      <w:pgSz w:w="11907" w:h="16840"/>
      <w:pgMar w:top="1134" w:right="1531" w:bottom="567" w:left="1531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457</TotalTime>
  <Application>Yozo_Office27021597764231179</Application>
  <Pages>1</Pages>
  <Words>158</Words>
  <Characters>161</Characters>
  <Lines>63</Lines>
  <Paragraphs>27</Paragraphs>
  <CharactersWithSpaces>179</CharactersWithSpaces>
  <Company>中共中山市委宣传部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kylin</cp:lastModifiedBy>
  <cp:revision>1</cp:revision>
  <cp:lastPrinted>2023-08-11T02:52:00Z</cp:lastPrinted>
  <dcterms:created xsi:type="dcterms:W3CDTF">2023-08-10T09:46:00Z</dcterms:created>
  <dcterms:modified xsi:type="dcterms:W3CDTF">2023-08-21T08:43:13Z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2052-11.8.2.11716</vt:lpwstr>
  </property>
  <property fmtid="{D5CDD505-2E9C-101B-9397-08002B2CF9AE}" pid="3" name="ICV">
    <vt:lpwstr>A257BC08A2064D3391E4FE341BC1A0E3</vt:lpwstr>
  </property>
</Properties>
</file>