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01E45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</w:p>
    <w:p w14:paraId="38A99B39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0CC4C2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广东省思想政治工作先进集体和先进个人</w:t>
      </w:r>
    </w:p>
    <w:p w14:paraId="41BAC7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拟推荐对象</w:t>
      </w:r>
    </w:p>
    <w:bookmarkEnd w:id="0"/>
    <w:p w14:paraId="6AD65D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 w14:paraId="62EC7B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68" w:beforeAutospacing="0" w:after="147" w:afterAutospacing="0" w:line="23" w:lineRule="atLeast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一、先进集体推荐对象</w:t>
      </w:r>
    </w:p>
    <w:p w14:paraId="40C857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68" w:beforeAutospacing="0" w:after="147" w:after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中共中山市委网办网络传播和社会工作科</w:t>
      </w:r>
    </w:p>
    <w:p w14:paraId="373294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68" w:beforeAutospacing="0" w:after="147" w:afterAutospacing="0" w:line="2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二、先进个人推荐对象</w:t>
      </w:r>
    </w:p>
    <w:p w14:paraId="41FB92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68" w:beforeAutospacing="0" w:after="147" w:after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毕瑞峰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中共中山市委党校社会和生态文明教研部主任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 w14:paraId="2387B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68" w:beforeAutospacing="0" w:after="147" w:afterAutospacing="0" w:line="23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黄志煊（中山市东区朗晴小学党委书记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 w14:paraId="4BDF1E26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2BBE8163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3510D055">
      <w:pPr>
        <w:keepNext w:val="0"/>
        <w:keepLines w:val="0"/>
        <w:widowControl/>
        <w:suppressLineNumbers w:val="0"/>
        <w:jc w:val="left"/>
      </w:pPr>
    </w:p>
    <w:p w14:paraId="5FB586AC"/>
    <w:p w14:paraId="550B8BA5"/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97A7A"/>
    <w:rsid w:val="071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2025-09-10T08:46:00Z</dcterms:created>
  <dc:creator>胡予榕</dc:creator>
  <cp:lastModifiedBy>胡予榕</cp:lastModifiedBy>
  <dcterms:modified xsi:type="dcterms:W3CDTF">2025-09-10T08:46:41Z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99A98CB85C8645538ECD0CA741C96D35_11</vt:lpwstr>
  </property>
  <property fmtid="{D5CDD505-2E9C-101B-9397-08002B2CF9AE}" pid="4" name="KSOTemplateDocerSaveRecord">
    <vt:lpwstr>eyJoZGlkIjoiYjcwMTg2YjJkOTY1ZThmMDk0MDY0MzM1NWFlOTRiOWIiLCJ1c2VySWQiOiI2MDAxNjA3MzcifQ==</vt:lpwstr>
  </property>
</Properties>
</file>