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1E0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600" w:lineRule="exact"/>
        <w:jc w:val="both"/>
        <w:textAlignment w:val="auto"/>
        <w:rPr>
          <w:rFonts w:hint="default" w:ascii="Times New Roman" w:hAnsi="Times New Roman" w:eastAsia="黑体" w:cs="Times New Roman"/>
          <w:snapToGrid w:val="0"/>
          <w:color w:val="000000"/>
          <w:spacing w:val="6"/>
          <w:kern w:val="32"/>
          <w:sz w:val="32"/>
          <w:szCs w:val="24"/>
          <w:lang w:val="en-US" w:eastAsia="zh-CN" w:bidi="ar-SA"/>
        </w:rPr>
      </w:pPr>
    </w:p>
    <w:p w14:paraId="7EE33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 w:bidi="ar-SA"/>
        </w:rPr>
        <w:t>中山市</w:t>
      </w:r>
      <w:r>
        <w:rPr>
          <w:rFonts w:hint="default" w:ascii="Times New Roman" w:hAnsi="Times New Roman" w:eastAsia="创艺简标宋" w:cs="Times New Roman"/>
          <w:color w:val="000000"/>
          <w:sz w:val="44"/>
          <w:szCs w:val="44"/>
          <w:lang w:val="en-US" w:eastAsia="zh-CN" w:bidi="ar-SA"/>
        </w:rPr>
        <w:t>新闻出版局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 w:bidi="ar-SA"/>
        </w:rPr>
        <w:t>2025年取消和转移事项监督管理情况表</w:t>
      </w:r>
    </w:p>
    <w:p w14:paraId="79164965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 w14:paraId="34D95C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600" w:lineRule="exact"/>
        <w:jc w:val="both"/>
        <w:textAlignment w:val="auto"/>
        <w:rPr>
          <w:rFonts w:hint="eastAsia" w:ascii="Calibri" w:hAnsi="Calibri" w:eastAsia="仿宋_GB2312" w:cs="Times New Roman"/>
          <w:snapToGrid w:val="0"/>
          <w:color w:val="000000"/>
          <w:spacing w:val="6"/>
          <w:kern w:val="32"/>
          <w:sz w:val="32"/>
          <w:szCs w:val="24"/>
          <w:lang w:val="en-US" w:eastAsia="zh-CN" w:bidi="ar-SA"/>
        </w:rPr>
      </w:pPr>
      <w:r>
        <w:rPr>
          <w:rFonts w:hint="eastAsia" w:ascii="Calibri" w:hAnsi="Calibri" w:eastAsia="仿宋_GB2312" w:cs="Times New Roman"/>
          <w:snapToGrid w:val="0"/>
          <w:color w:val="000000"/>
          <w:spacing w:val="6"/>
          <w:kern w:val="32"/>
          <w:sz w:val="32"/>
          <w:szCs w:val="24"/>
          <w:lang w:val="en-US" w:eastAsia="zh-CN" w:bidi="ar-SA"/>
        </w:rPr>
        <w:t>单位（盖章）：中山市新闻出版局</w:t>
      </w:r>
    </w:p>
    <w:tbl>
      <w:tblPr>
        <w:tblStyle w:val="3"/>
        <w:tblW w:w="158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8"/>
        <w:gridCol w:w="1059"/>
        <w:gridCol w:w="1058"/>
        <w:gridCol w:w="1058"/>
        <w:gridCol w:w="1058"/>
        <w:gridCol w:w="1058"/>
        <w:gridCol w:w="1059"/>
        <w:gridCol w:w="1058"/>
        <w:gridCol w:w="1058"/>
        <w:gridCol w:w="1058"/>
        <w:gridCol w:w="1059"/>
        <w:gridCol w:w="1058"/>
        <w:gridCol w:w="1058"/>
        <w:gridCol w:w="1059"/>
        <w:gridCol w:w="1058"/>
      </w:tblGrid>
      <w:tr w14:paraId="5CD8A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38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79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63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事项类别（取消或转移）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A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是否已取消（是/否）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85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是否已转移（是/否）</w:t>
            </w:r>
          </w:p>
        </w:tc>
        <w:tc>
          <w:tcPr>
            <w:tcW w:w="95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A3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对行业或行业组织行为的监管情况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3D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9E18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35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0D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07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36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F4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AC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是否制定监管办法和标准（是/否）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AC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开展监管的频次（次/年）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B0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是否监管收费行为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45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是否监管信用管理制度建设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16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是否监管信息公开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28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是否公示投诉举报方式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5E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受理投诉举报量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25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投诉举报处理量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E2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是否有进行评估</w:t>
            </w: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08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1CFF1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7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C0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 w:bidi="ar-SA"/>
              </w:rPr>
              <w:t>无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2F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A3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AA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CB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20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EF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51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79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D6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A9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FA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FF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E3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4061B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BA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41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8D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1B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C0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96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76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60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AD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BA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79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91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D1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CF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E5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47E09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28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72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81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95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E5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42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21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18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64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11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2C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61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E6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23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D4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55B07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81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C8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56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27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44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EF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A1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38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FE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F7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72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AA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5C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74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97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008BF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5F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5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8C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65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B4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E4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26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96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0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73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75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A0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11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DA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D8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6A406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0E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B4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AD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84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58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3A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DB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4C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0B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E5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91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3D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D1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5D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13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647E7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57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82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5E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CC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F5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F5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A7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69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2E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C6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2F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54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67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F7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DB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  <w:tr w14:paraId="311C1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33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77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79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FB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47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DB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D7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23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A8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58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4D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35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19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81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2F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bidi="ar-SA"/>
              </w:rPr>
            </w:pPr>
          </w:p>
        </w:tc>
      </w:tr>
    </w:tbl>
    <w:p w14:paraId="537F5F3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MDBkZTIxOTVjOGUwNjgxYWJkZWY5MGZmNTk3ZmQifQ=="/>
  </w:docVars>
  <w:rsids>
    <w:rsidRoot w:val="00000000"/>
    <w:rsid w:val="15F312F2"/>
    <w:rsid w:val="226B0E09"/>
    <w:rsid w:val="29821449"/>
    <w:rsid w:val="5FFF53BF"/>
    <w:rsid w:val="60866D48"/>
    <w:rsid w:val="748A3457"/>
    <w:rsid w:val="7AB1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2024-09-09T10:32:00Z</dcterms:created>
  <dc:creator>Administrator.PC-202112220902</dc:creator>
  <cp:lastModifiedBy>杨振威</cp:lastModifiedBy>
  <cp:lastPrinted>2026-03-26T03:55:22Z</cp:lastPrinted>
  <dcterms:modified xsi:type="dcterms:W3CDTF">2026-03-26T03:55:28Z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9C5E5EE5E699450B8A9F574FB8E62CAD</vt:lpwstr>
  </property>
</Properties>
</file>